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14FB" w:rsidRDefault="002E14FB" w:rsidP="002E14FB">
      <w:pPr>
        <w:spacing w:after="0" w:line="360" w:lineRule="auto"/>
        <w:ind w:left="0" w:firstLine="0"/>
        <w:jc w:val="center"/>
        <w:rPr>
          <w:b/>
          <w:bCs/>
        </w:rPr>
      </w:pPr>
      <w:r>
        <w:rPr>
          <w:b/>
          <w:bCs/>
        </w:rPr>
        <w:t>BAB IV</w:t>
      </w:r>
    </w:p>
    <w:p w:rsidR="002E14FB" w:rsidRDefault="002E14FB" w:rsidP="002E14FB">
      <w:pPr>
        <w:spacing w:after="0" w:line="360" w:lineRule="auto"/>
        <w:ind w:left="0" w:firstLine="0"/>
        <w:jc w:val="center"/>
        <w:rPr>
          <w:b/>
          <w:bCs/>
        </w:rPr>
      </w:pPr>
      <w:r>
        <w:rPr>
          <w:b/>
          <w:bCs/>
        </w:rPr>
        <w:t>METODE PENELITIAN</w:t>
      </w:r>
    </w:p>
    <w:p w:rsidR="002E14FB" w:rsidRDefault="002E14FB" w:rsidP="002E14FB">
      <w:pPr>
        <w:spacing w:after="0" w:line="360" w:lineRule="auto"/>
        <w:ind w:left="0" w:firstLine="0"/>
        <w:jc w:val="center"/>
        <w:rPr>
          <w:b/>
          <w:bCs/>
        </w:rPr>
      </w:pPr>
    </w:p>
    <w:p w:rsidR="002E14FB" w:rsidRDefault="002E14FB" w:rsidP="002E14FB">
      <w:pPr>
        <w:pStyle w:val="ListParagraph"/>
        <w:numPr>
          <w:ilvl w:val="0"/>
          <w:numId w:val="1"/>
        </w:numPr>
        <w:spacing w:after="0" w:line="360" w:lineRule="auto"/>
        <w:rPr>
          <w:b/>
          <w:bCs/>
        </w:rPr>
      </w:pPr>
      <w:r>
        <w:rPr>
          <w:b/>
          <w:bCs/>
        </w:rPr>
        <w:t>Jenis Penelitian</w:t>
      </w:r>
    </w:p>
    <w:p w:rsidR="002E14FB" w:rsidRDefault="002E14FB" w:rsidP="002E14FB">
      <w:pPr>
        <w:pStyle w:val="ListParagraph"/>
        <w:spacing w:line="360" w:lineRule="auto"/>
        <w:ind w:right="87" w:firstLine="720"/>
      </w:pPr>
      <w:r>
        <w:t xml:space="preserve">Penelitian ini merupakan jenis Penelitian Deskriptif Kualitatif dengan menggunakan Metode Eksperimen yaitu Uji Reaksi Warna, Uji Nyala dan Uji Pengendapan. </w:t>
      </w:r>
    </w:p>
    <w:p w:rsidR="002E14FB" w:rsidRDefault="002E14FB" w:rsidP="002E14FB">
      <w:pPr>
        <w:pStyle w:val="Heading2"/>
        <w:numPr>
          <w:ilvl w:val="0"/>
          <w:numId w:val="1"/>
        </w:numPr>
        <w:spacing w:line="360" w:lineRule="auto"/>
        <w:ind w:right="81"/>
      </w:pPr>
      <w:r>
        <w:t xml:space="preserve">Tempat dan Waktu Penelitian </w:t>
      </w:r>
    </w:p>
    <w:p w:rsidR="002E14FB" w:rsidRDefault="002E14FB" w:rsidP="002E14FB">
      <w:pPr>
        <w:pStyle w:val="ListParagraph"/>
        <w:numPr>
          <w:ilvl w:val="0"/>
          <w:numId w:val="17"/>
        </w:numPr>
        <w:spacing w:line="360" w:lineRule="auto"/>
        <w:ind w:right="87"/>
      </w:pPr>
      <w:r>
        <w:t xml:space="preserve">Tempat penelitian </w:t>
      </w:r>
    </w:p>
    <w:p w:rsidR="002E14FB" w:rsidRDefault="002E14FB" w:rsidP="002E14FB">
      <w:pPr>
        <w:pStyle w:val="ListParagraph"/>
        <w:numPr>
          <w:ilvl w:val="0"/>
          <w:numId w:val="18"/>
        </w:numPr>
        <w:spacing w:line="360" w:lineRule="auto"/>
        <w:ind w:right="87"/>
      </w:pPr>
      <w:r>
        <w:t xml:space="preserve">Tempat pengambilan sampel yakni pada Pasar Palangga Kabupaten Konawe Selatan. </w:t>
      </w:r>
    </w:p>
    <w:p w:rsidR="002E14FB" w:rsidRDefault="002E14FB" w:rsidP="002E14FB">
      <w:pPr>
        <w:pStyle w:val="ListParagraph"/>
        <w:numPr>
          <w:ilvl w:val="0"/>
          <w:numId w:val="18"/>
        </w:numPr>
        <w:spacing w:line="360" w:lineRule="auto"/>
        <w:ind w:right="87"/>
      </w:pPr>
      <w:r>
        <w:t xml:space="preserve">Tempat pengujian kandungan klorin yakni di Laboratorium Kimia Jurusan Teknologi Laboratorium Medis Poltekkes Kemenkes Kendari. </w:t>
      </w:r>
    </w:p>
    <w:p w:rsidR="002E14FB" w:rsidRDefault="002E14FB" w:rsidP="002E14FB">
      <w:pPr>
        <w:pStyle w:val="ListParagraph"/>
        <w:numPr>
          <w:ilvl w:val="0"/>
          <w:numId w:val="17"/>
        </w:numPr>
        <w:spacing w:line="360" w:lineRule="auto"/>
        <w:ind w:right="87"/>
      </w:pPr>
      <w:r>
        <w:t xml:space="preserve">Waktu penelitian </w:t>
      </w:r>
    </w:p>
    <w:p w:rsidR="002E14FB" w:rsidRDefault="002E14FB" w:rsidP="002E14FB">
      <w:pPr>
        <w:pStyle w:val="ListParagraph"/>
        <w:spacing w:line="360" w:lineRule="auto"/>
        <w:ind w:left="1080" w:right="87" w:firstLine="0"/>
      </w:pPr>
      <w:r>
        <w:t>Penelitian telah dilakukan pada 29 Juni 2021.</w:t>
      </w:r>
    </w:p>
    <w:p w:rsidR="002E14FB" w:rsidRPr="006F01F2" w:rsidRDefault="002E14FB" w:rsidP="002E14FB">
      <w:pPr>
        <w:pStyle w:val="ListParagraph"/>
        <w:numPr>
          <w:ilvl w:val="0"/>
          <w:numId w:val="1"/>
        </w:numPr>
        <w:spacing w:line="358" w:lineRule="auto"/>
        <w:ind w:right="87"/>
        <w:rPr>
          <w:b/>
          <w:bCs/>
        </w:rPr>
      </w:pPr>
      <w:r w:rsidRPr="006F01F2">
        <w:rPr>
          <w:b/>
          <w:bCs/>
        </w:rPr>
        <w:t>Populasi dan Sampel</w:t>
      </w:r>
    </w:p>
    <w:p w:rsidR="002E14FB" w:rsidRPr="002E64BE" w:rsidRDefault="002E14FB" w:rsidP="002E14FB">
      <w:pPr>
        <w:pStyle w:val="ListParagraph"/>
        <w:numPr>
          <w:ilvl w:val="0"/>
          <w:numId w:val="2"/>
        </w:numPr>
        <w:spacing w:line="358" w:lineRule="auto"/>
        <w:ind w:right="87"/>
      </w:pPr>
      <w:r w:rsidRPr="002E64BE">
        <w:t>Populasi</w:t>
      </w:r>
    </w:p>
    <w:p w:rsidR="002E14FB" w:rsidRDefault="002E14FB" w:rsidP="002E14FB">
      <w:pPr>
        <w:spacing w:line="361" w:lineRule="auto"/>
        <w:ind w:left="1080" w:right="3" w:firstLine="360"/>
      </w:pPr>
      <w:r>
        <w:t>Populasi merupakan wilayah generalisasi yang terdiri atas objek/subjek yang mempunyai kualitas dan karakteristik tertentu yang ditetapkan oleh peneliti untuk dipelajari dan kemudian ditarik kesimpulannya (Sugiyono, 2009). Populasi dalam penelitian ini adalah beras putih yang sesuai dengan kriteria sampel, terpilih 5 sampel beras eceran dari 17 pedagang beras di Pasar Palangga Kabupaten Konawe Selatan.</w:t>
      </w:r>
    </w:p>
    <w:p w:rsidR="002E14FB" w:rsidRPr="002E64BE" w:rsidRDefault="002E14FB" w:rsidP="002E14FB">
      <w:pPr>
        <w:pStyle w:val="ListParagraph"/>
        <w:numPr>
          <w:ilvl w:val="0"/>
          <w:numId w:val="2"/>
        </w:numPr>
        <w:spacing w:line="361" w:lineRule="auto"/>
        <w:ind w:right="3"/>
      </w:pPr>
      <w:r w:rsidRPr="002E64BE">
        <w:t xml:space="preserve">Sampel </w:t>
      </w:r>
    </w:p>
    <w:p w:rsidR="002E14FB" w:rsidRPr="007C4A8C" w:rsidRDefault="002E14FB" w:rsidP="002E14FB">
      <w:pPr>
        <w:spacing w:line="357" w:lineRule="auto"/>
        <w:ind w:left="1080" w:right="87" w:firstLine="360"/>
        <w:rPr>
          <w:color w:val="auto"/>
        </w:rPr>
      </w:pPr>
      <w:r>
        <w:t xml:space="preserve">Pada penelitian ini, sampel yang digunakan berupa beras putih bermerek yang dijual secara eceran di Pasar Palangga. </w:t>
      </w:r>
      <w:r w:rsidRPr="007C4A8C">
        <w:rPr>
          <w:color w:val="auto"/>
        </w:rPr>
        <w:t>Teknik yang digunakan adalah teknik</w:t>
      </w:r>
      <w:r>
        <w:rPr>
          <w:color w:val="auto"/>
        </w:rPr>
        <w:t xml:space="preserve"> </w:t>
      </w:r>
      <w:r w:rsidRPr="007C4A8C">
        <w:rPr>
          <w:i/>
          <w:iCs/>
          <w:color w:val="auto"/>
        </w:rPr>
        <w:t>total sampling</w:t>
      </w:r>
      <w:r>
        <w:rPr>
          <w:i/>
          <w:iCs/>
          <w:color w:val="auto"/>
        </w:rPr>
        <w:t>.</w:t>
      </w:r>
    </w:p>
    <w:p w:rsidR="002E14FB" w:rsidRDefault="002E14FB" w:rsidP="002E14FB">
      <w:pPr>
        <w:spacing w:after="126"/>
        <w:ind w:left="360" w:right="87" w:firstLine="720"/>
      </w:pPr>
      <w:r>
        <w:t>1).  Ciri – ciri fisik beras mengandung klorin:</w:t>
      </w:r>
    </w:p>
    <w:p w:rsidR="002E14FB" w:rsidRDefault="002E14FB" w:rsidP="002E14FB">
      <w:pPr>
        <w:numPr>
          <w:ilvl w:val="1"/>
          <w:numId w:val="3"/>
        </w:numPr>
        <w:spacing w:after="105"/>
        <w:ind w:left="1843" w:right="87" w:hanging="283"/>
      </w:pPr>
      <w:r>
        <w:t>Beras berwarna putih</w:t>
      </w:r>
    </w:p>
    <w:p w:rsidR="002E14FB" w:rsidRDefault="002E14FB" w:rsidP="002E14FB">
      <w:pPr>
        <w:numPr>
          <w:ilvl w:val="1"/>
          <w:numId w:val="3"/>
        </w:numPr>
        <w:spacing w:after="105"/>
        <w:ind w:left="1560" w:right="87" w:hanging="284"/>
      </w:pPr>
      <w:r>
        <w:lastRenderedPageBreak/>
        <w:t>Lebih mengkilat</w:t>
      </w:r>
    </w:p>
    <w:p w:rsidR="002E14FB" w:rsidRDefault="002E14FB" w:rsidP="002E14FB">
      <w:pPr>
        <w:numPr>
          <w:ilvl w:val="1"/>
          <w:numId w:val="3"/>
        </w:numPr>
        <w:spacing w:after="85"/>
        <w:ind w:left="1560" w:right="87" w:hanging="284"/>
      </w:pPr>
      <w:r>
        <w:t xml:space="preserve">Bersih atau tidak berulat </w:t>
      </w:r>
    </w:p>
    <w:p w:rsidR="002E14FB" w:rsidRDefault="002E14FB" w:rsidP="002E14FB">
      <w:pPr>
        <w:numPr>
          <w:ilvl w:val="1"/>
          <w:numId w:val="3"/>
        </w:numPr>
        <w:spacing w:after="85"/>
        <w:ind w:left="1560" w:right="87" w:hanging="284"/>
      </w:pPr>
      <w:r>
        <w:t>Licin dan tercium bau kimia</w:t>
      </w:r>
    </w:p>
    <w:p w:rsidR="002E14FB" w:rsidRDefault="002E14FB" w:rsidP="002E14FB">
      <w:pPr>
        <w:pStyle w:val="ListParagraph"/>
        <w:numPr>
          <w:ilvl w:val="0"/>
          <w:numId w:val="3"/>
        </w:numPr>
        <w:tabs>
          <w:tab w:val="left" w:pos="1134"/>
        </w:tabs>
        <w:spacing w:after="146"/>
        <w:ind w:left="851" w:right="87" w:hanging="142"/>
      </w:pPr>
      <w:r>
        <w:t>Ciri – ciri beras murni :</w:t>
      </w:r>
    </w:p>
    <w:p w:rsidR="002E14FB" w:rsidRDefault="002E14FB" w:rsidP="002E14FB">
      <w:pPr>
        <w:numPr>
          <w:ilvl w:val="1"/>
          <w:numId w:val="3"/>
        </w:numPr>
        <w:spacing w:after="104"/>
        <w:ind w:left="1560" w:right="87" w:hanging="284"/>
      </w:pPr>
      <w:r>
        <w:t xml:space="preserve">Beras tidak mengkilat </w:t>
      </w:r>
    </w:p>
    <w:p w:rsidR="002E14FB" w:rsidRDefault="002E14FB" w:rsidP="002E14FB">
      <w:pPr>
        <w:numPr>
          <w:ilvl w:val="1"/>
          <w:numId w:val="3"/>
        </w:numPr>
        <w:spacing w:after="104"/>
        <w:ind w:left="1560" w:right="87" w:hanging="284"/>
      </w:pPr>
      <w:r>
        <w:t>Warna putih kelabu/kekuning-kuningan</w:t>
      </w:r>
    </w:p>
    <w:p w:rsidR="002E14FB" w:rsidRDefault="002E14FB" w:rsidP="002E14FB">
      <w:pPr>
        <w:numPr>
          <w:ilvl w:val="1"/>
          <w:numId w:val="3"/>
        </w:numPr>
        <w:spacing w:after="88"/>
        <w:ind w:left="1560" w:right="87" w:hanging="284"/>
      </w:pPr>
      <w:r>
        <w:t xml:space="preserve">Kotor atau berbatu </w:t>
      </w:r>
    </w:p>
    <w:p w:rsidR="002E14FB" w:rsidRDefault="002E14FB" w:rsidP="002E14FB">
      <w:pPr>
        <w:numPr>
          <w:ilvl w:val="1"/>
          <w:numId w:val="3"/>
        </w:numPr>
        <w:spacing w:after="88"/>
        <w:ind w:left="1560" w:right="87" w:hanging="284"/>
      </w:pPr>
      <w:r>
        <w:t>Tidak berbau</w:t>
      </w:r>
    </w:p>
    <w:p w:rsidR="002E14FB" w:rsidRPr="00A37FC4" w:rsidRDefault="002E14FB" w:rsidP="002E14FB">
      <w:pPr>
        <w:pStyle w:val="ListParagraph"/>
        <w:numPr>
          <w:ilvl w:val="0"/>
          <w:numId w:val="1"/>
        </w:numPr>
        <w:spacing w:after="88"/>
        <w:ind w:right="87"/>
        <w:rPr>
          <w:b/>
          <w:bCs/>
        </w:rPr>
      </w:pPr>
      <w:r w:rsidRPr="00A37FC4">
        <w:rPr>
          <w:b/>
          <w:bCs/>
        </w:rPr>
        <w:t xml:space="preserve">Prosedur Pengumpulan Data </w:t>
      </w:r>
    </w:p>
    <w:p w:rsidR="002E14FB" w:rsidRDefault="002E14FB" w:rsidP="002E14FB">
      <w:pPr>
        <w:spacing w:line="357" w:lineRule="auto"/>
        <w:ind w:left="720" w:right="87" w:firstLine="427"/>
      </w:pPr>
      <w:r>
        <w:t xml:space="preserve">Prosedur Pengumpulan data pada penelitian ini dilakukan dengan membeli beras dari pedagang. Jenis beras putih yang telah terpilih menjadi sampel penelitian sebagai bahan pengujian dibawa ke ruang laboratorium. Kemudian, dilakukan pemeriksaan uji kualitatif klorin pada beras putih. Data dikumpulkan  dari sumber-sumber penelitian yang relevan, baik yang diperoleh melalui buku, bahan kuliah, dan informasi–informasi yang ada kaitannya dengan penelitian ini dijadikan sebagai landasan teoritis dalam penulisan karya tulis. </w:t>
      </w:r>
    </w:p>
    <w:p w:rsidR="002E14FB" w:rsidRPr="00A37FC4" w:rsidRDefault="002E14FB" w:rsidP="002E14FB">
      <w:pPr>
        <w:pStyle w:val="ListParagraph"/>
        <w:numPr>
          <w:ilvl w:val="0"/>
          <w:numId w:val="1"/>
        </w:numPr>
        <w:spacing w:line="357" w:lineRule="auto"/>
        <w:ind w:right="87"/>
        <w:rPr>
          <w:b/>
          <w:bCs/>
        </w:rPr>
      </w:pPr>
      <w:r w:rsidRPr="00A37FC4">
        <w:rPr>
          <w:b/>
          <w:bCs/>
        </w:rPr>
        <w:t xml:space="preserve">Instrumen Penelitian </w:t>
      </w:r>
    </w:p>
    <w:p w:rsidR="002E14FB" w:rsidRDefault="002E14FB" w:rsidP="002E14FB">
      <w:pPr>
        <w:spacing w:line="357" w:lineRule="auto"/>
        <w:ind w:left="720" w:right="87" w:firstLine="413"/>
      </w:pPr>
      <w:r>
        <w:t xml:space="preserve">Instrumen penelitian adalah segala peralatan yang digunakan untuk memperoleh, mengelola, dan menginterpretasikan informasi dari para responden yang dilakukan dengan pola pengukuran yang sama (Nasir dkk, 2011). Instrumen dalam penelitian ini adalah berupa alat, bahan, dan prosedur penelitian untuk mengetahui beras yang mengandung klorin. </w:t>
      </w:r>
    </w:p>
    <w:p w:rsidR="002E14FB" w:rsidRDefault="002E14FB" w:rsidP="002E14FB">
      <w:pPr>
        <w:spacing w:line="357" w:lineRule="auto"/>
        <w:ind w:right="87"/>
        <w:rPr>
          <w:b/>
          <w:bCs/>
        </w:rPr>
      </w:pPr>
      <w:r w:rsidRPr="00A37FC4">
        <w:rPr>
          <w:b/>
          <w:bCs/>
        </w:rPr>
        <w:t xml:space="preserve">1.Alat </w:t>
      </w:r>
    </w:p>
    <w:p w:rsidR="002E14FB" w:rsidRDefault="002E14FB" w:rsidP="002E14FB">
      <w:pPr>
        <w:numPr>
          <w:ilvl w:val="0"/>
          <w:numId w:val="19"/>
        </w:numPr>
        <w:spacing w:after="126"/>
        <w:ind w:right="87" w:hanging="425"/>
      </w:pPr>
      <w:r>
        <w:t xml:space="preserve">Spiritus </w:t>
      </w:r>
    </w:p>
    <w:p w:rsidR="002E14FB" w:rsidRDefault="002E14FB" w:rsidP="002E14FB">
      <w:pPr>
        <w:numPr>
          <w:ilvl w:val="0"/>
          <w:numId w:val="19"/>
        </w:numPr>
        <w:spacing w:after="129"/>
        <w:ind w:right="87" w:hanging="425"/>
      </w:pPr>
      <w:r>
        <w:t xml:space="preserve">Erlenmeyer </w:t>
      </w:r>
    </w:p>
    <w:p w:rsidR="002E14FB" w:rsidRDefault="002E14FB" w:rsidP="002E14FB">
      <w:pPr>
        <w:numPr>
          <w:ilvl w:val="0"/>
          <w:numId w:val="19"/>
        </w:numPr>
        <w:spacing w:after="126"/>
        <w:ind w:right="87" w:hanging="425"/>
      </w:pPr>
      <w:r>
        <w:t xml:space="preserve">Gelas ukur </w:t>
      </w:r>
    </w:p>
    <w:p w:rsidR="002E14FB" w:rsidRDefault="002E14FB" w:rsidP="002E14FB">
      <w:pPr>
        <w:numPr>
          <w:ilvl w:val="0"/>
          <w:numId w:val="19"/>
        </w:numPr>
        <w:spacing w:line="360" w:lineRule="auto"/>
        <w:ind w:right="87" w:hanging="425"/>
      </w:pPr>
      <w:r>
        <w:t xml:space="preserve">Pipet ukur </w:t>
      </w:r>
    </w:p>
    <w:p w:rsidR="002E14FB" w:rsidRDefault="002E14FB" w:rsidP="002E14FB">
      <w:pPr>
        <w:numPr>
          <w:ilvl w:val="0"/>
          <w:numId w:val="19"/>
        </w:numPr>
        <w:spacing w:after="126" w:line="360" w:lineRule="auto"/>
        <w:ind w:right="87" w:hanging="425"/>
      </w:pPr>
      <w:r>
        <w:t xml:space="preserve">Pipet tetes </w:t>
      </w:r>
    </w:p>
    <w:p w:rsidR="002E14FB" w:rsidRDefault="002E14FB" w:rsidP="002E14FB">
      <w:pPr>
        <w:numPr>
          <w:ilvl w:val="0"/>
          <w:numId w:val="19"/>
        </w:numPr>
        <w:spacing w:after="126" w:line="360" w:lineRule="auto"/>
        <w:ind w:right="87" w:hanging="425"/>
      </w:pPr>
      <w:r>
        <w:t xml:space="preserve">Labu ukur  </w:t>
      </w:r>
      <w:bookmarkStart w:id="0" w:name="_GoBack"/>
      <w:bookmarkEnd w:id="0"/>
    </w:p>
    <w:p w:rsidR="002E14FB" w:rsidRDefault="002E14FB" w:rsidP="002E14FB">
      <w:pPr>
        <w:numPr>
          <w:ilvl w:val="0"/>
          <w:numId w:val="19"/>
        </w:numPr>
        <w:spacing w:after="126" w:line="360" w:lineRule="auto"/>
        <w:ind w:right="87" w:hanging="425"/>
      </w:pPr>
      <w:r>
        <w:t xml:space="preserve">Batang pengaduk </w:t>
      </w:r>
    </w:p>
    <w:p w:rsidR="002E14FB" w:rsidRDefault="002E14FB" w:rsidP="002E14FB">
      <w:pPr>
        <w:numPr>
          <w:ilvl w:val="0"/>
          <w:numId w:val="19"/>
        </w:numPr>
        <w:spacing w:after="129"/>
        <w:ind w:right="87" w:hanging="425"/>
      </w:pPr>
      <w:r>
        <w:lastRenderedPageBreak/>
        <w:t xml:space="preserve">Tabung reaksi </w:t>
      </w:r>
    </w:p>
    <w:p w:rsidR="002E14FB" w:rsidRDefault="002E14FB" w:rsidP="002E14FB">
      <w:pPr>
        <w:numPr>
          <w:ilvl w:val="0"/>
          <w:numId w:val="19"/>
        </w:numPr>
        <w:spacing w:after="133"/>
        <w:ind w:right="87" w:hanging="425"/>
      </w:pPr>
      <w:r>
        <w:t xml:space="preserve">Rak tabung reaksi </w:t>
      </w:r>
    </w:p>
    <w:p w:rsidR="002E14FB" w:rsidRDefault="002E14FB" w:rsidP="002E14FB">
      <w:pPr>
        <w:numPr>
          <w:ilvl w:val="0"/>
          <w:numId w:val="19"/>
        </w:numPr>
        <w:spacing w:after="136"/>
        <w:ind w:right="87" w:hanging="425"/>
      </w:pPr>
      <w:r>
        <w:t xml:space="preserve">Corong </w:t>
      </w:r>
    </w:p>
    <w:p w:rsidR="002E14FB" w:rsidRDefault="002E14FB" w:rsidP="002E14FB">
      <w:pPr>
        <w:numPr>
          <w:ilvl w:val="0"/>
          <w:numId w:val="19"/>
        </w:numPr>
        <w:spacing w:after="126"/>
        <w:ind w:right="87" w:hanging="425"/>
      </w:pPr>
      <w:r>
        <w:t xml:space="preserve">Neraca analitik </w:t>
      </w:r>
    </w:p>
    <w:p w:rsidR="002E14FB" w:rsidRDefault="002E14FB" w:rsidP="002E14FB">
      <w:pPr>
        <w:numPr>
          <w:ilvl w:val="0"/>
          <w:numId w:val="19"/>
        </w:numPr>
        <w:spacing w:after="135"/>
        <w:ind w:right="87" w:hanging="425"/>
      </w:pPr>
      <w:r>
        <w:t xml:space="preserve">Aluminium foil </w:t>
      </w:r>
    </w:p>
    <w:p w:rsidR="002E14FB" w:rsidRDefault="002E14FB" w:rsidP="002E14FB">
      <w:pPr>
        <w:numPr>
          <w:ilvl w:val="0"/>
          <w:numId w:val="19"/>
        </w:numPr>
        <w:spacing w:after="126"/>
        <w:ind w:right="87" w:hanging="425"/>
      </w:pPr>
      <w:r>
        <w:t xml:space="preserve">Ose bulat </w:t>
      </w:r>
    </w:p>
    <w:p w:rsidR="002E14FB" w:rsidRDefault="002E14FB" w:rsidP="002E14FB">
      <w:pPr>
        <w:numPr>
          <w:ilvl w:val="0"/>
          <w:numId w:val="19"/>
        </w:numPr>
        <w:spacing w:after="129"/>
        <w:ind w:right="87" w:hanging="425"/>
      </w:pPr>
      <w:r>
        <w:t xml:space="preserve">Kaki tiga </w:t>
      </w:r>
    </w:p>
    <w:p w:rsidR="002E14FB" w:rsidRDefault="002E14FB" w:rsidP="002E14FB">
      <w:pPr>
        <w:numPr>
          <w:ilvl w:val="0"/>
          <w:numId w:val="19"/>
        </w:numPr>
        <w:spacing w:after="126"/>
        <w:ind w:right="87" w:hanging="425"/>
      </w:pPr>
      <w:r>
        <w:t xml:space="preserve">Asbes </w:t>
      </w:r>
    </w:p>
    <w:p w:rsidR="002E14FB" w:rsidRDefault="002E14FB" w:rsidP="002E14FB">
      <w:pPr>
        <w:numPr>
          <w:ilvl w:val="0"/>
          <w:numId w:val="19"/>
        </w:numPr>
        <w:spacing w:after="129"/>
        <w:ind w:right="87" w:hanging="425"/>
      </w:pPr>
      <w:r>
        <w:t xml:space="preserve">Gegep </w:t>
      </w:r>
    </w:p>
    <w:p w:rsidR="002E14FB" w:rsidRDefault="002E14FB" w:rsidP="002E14FB">
      <w:pPr>
        <w:numPr>
          <w:ilvl w:val="0"/>
          <w:numId w:val="19"/>
        </w:numPr>
        <w:spacing w:after="126"/>
        <w:ind w:right="87" w:hanging="425"/>
      </w:pPr>
      <w:r>
        <w:t xml:space="preserve">Sendok tanduk </w:t>
      </w:r>
    </w:p>
    <w:p w:rsidR="002E14FB" w:rsidRDefault="002E14FB" w:rsidP="002E14FB">
      <w:pPr>
        <w:numPr>
          <w:ilvl w:val="0"/>
          <w:numId w:val="19"/>
        </w:numPr>
        <w:spacing w:after="140"/>
        <w:ind w:right="87" w:hanging="425"/>
      </w:pPr>
      <w:r>
        <w:t xml:space="preserve">Cawan porselen </w:t>
      </w:r>
    </w:p>
    <w:p w:rsidR="002E14FB" w:rsidRPr="00F521A6" w:rsidRDefault="002E14FB" w:rsidP="002E14FB">
      <w:pPr>
        <w:spacing w:after="140"/>
        <w:ind w:left="0" w:right="87" w:firstLine="720"/>
        <w:rPr>
          <w:b/>
          <w:bCs/>
        </w:rPr>
      </w:pPr>
      <w:r w:rsidRPr="00F521A6">
        <w:rPr>
          <w:b/>
          <w:bCs/>
        </w:rPr>
        <w:t>2.</w:t>
      </w:r>
      <w:r w:rsidRPr="00F521A6">
        <w:rPr>
          <w:rFonts w:ascii="Arial" w:hAnsi="Arial" w:cs="Arial"/>
          <w:b/>
          <w:bCs/>
        </w:rPr>
        <w:t xml:space="preserve"> </w:t>
      </w:r>
      <w:r w:rsidRPr="00F521A6">
        <w:rPr>
          <w:b/>
          <w:bCs/>
        </w:rPr>
        <w:t xml:space="preserve">Bahan </w:t>
      </w:r>
    </w:p>
    <w:p w:rsidR="002E14FB" w:rsidRDefault="002E14FB" w:rsidP="002E14FB">
      <w:pPr>
        <w:numPr>
          <w:ilvl w:val="0"/>
          <w:numId w:val="20"/>
        </w:numPr>
        <w:spacing w:after="148"/>
        <w:ind w:right="87" w:hanging="425"/>
      </w:pPr>
      <w:r>
        <w:t>AgNO</w:t>
      </w:r>
      <w:r>
        <w:rPr>
          <w:vertAlign w:val="subscript"/>
        </w:rPr>
        <w:t>3</w:t>
      </w:r>
      <w:r>
        <w:t xml:space="preserve"> 5 % </w:t>
      </w:r>
    </w:p>
    <w:p w:rsidR="002E14FB" w:rsidRDefault="002E14FB" w:rsidP="002E14FB">
      <w:pPr>
        <w:numPr>
          <w:ilvl w:val="0"/>
          <w:numId w:val="20"/>
        </w:numPr>
        <w:spacing w:after="136"/>
        <w:ind w:right="87" w:hanging="425"/>
      </w:pPr>
      <w:r>
        <w:t>HNO</w:t>
      </w:r>
      <w:r>
        <w:rPr>
          <w:vertAlign w:val="subscript"/>
        </w:rPr>
        <w:t>3</w:t>
      </w:r>
      <w:r>
        <w:t xml:space="preserve"> 3 N </w:t>
      </w:r>
    </w:p>
    <w:p w:rsidR="002E14FB" w:rsidRDefault="002E14FB" w:rsidP="002E14FB">
      <w:pPr>
        <w:numPr>
          <w:ilvl w:val="0"/>
          <w:numId w:val="20"/>
        </w:numPr>
        <w:spacing w:after="129"/>
        <w:ind w:right="87" w:hanging="425"/>
      </w:pPr>
      <w:r>
        <w:t xml:space="preserve">HCl pekat </w:t>
      </w:r>
    </w:p>
    <w:p w:rsidR="002E14FB" w:rsidRDefault="002E14FB" w:rsidP="002E14FB">
      <w:pPr>
        <w:numPr>
          <w:ilvl w:val="0"/>
          <w:numId w:val="20"/>
        </w:numPr>
        <w:spacing w:after="126"/>
        <w:ind w:right="87" w:hanging="425"/>
      </w:pPr>
      <w:r>
        <w:t xml:space="preserve">Aquadest </w:t>
      </w:r>
    </w:p>
    <w:p w:rsidR="002E14FB" w:rsidRDefault="002E14FB" w:rsidP="002E14FB">
      <w:pPr>
        <w:numPr>
          <w:ilvl w:val="0"/>
          <w:numId w:val="20"/>
        </w:numPr>
        <w:spacing w:after="129"/>
        <w:ind w:right="87" w:hanging="425"/>
      </w:pPr>
      <w:r>
        <w:t xml:space="preserve">Sampel Beras Putih </w:t>
      </w:r>
    </w:p>
    <w:p w:rsidR="002E14FB" w:rsidRDefault="002E14FB" w:rsidP="002E14FB">
      <w:pPr>
        <w:numPr>
          <w:ilvl w:val="0"/>
          <w:numId w:val="20"/>
        </w:numPr>
        <w:spacing w:after="133"/>
        <w:ind w:right="87" w:hanging="425"/>
      </w:pPr>
      <w:r>
        <w:t xml:space="preserve">Amilum 1 % </w:t>
      </w:r>
    </w:p>
    <w:p w:rsidR="002E14FB" w:rsidRDefault="002E14FB" w:rsidP="002E14FB">
      <w:pPr>
        <w:numPr>
          <w:ilvl w:val="0"/>
          <w:numId w:val="20"/>
        </w:numPr>
        <w:spacing w:after="129"/>
        <w:ind w:right="87" w:hanging="425"/>
      </w:pPr>
      <w:r>
        <w:t xml:space="preserve">Kalium Iodida 10 % </w:t>
      </w:r>
    </w:p>
    <w:p w:rsidR="002E14FB" w:rsidRDefault="002E14FB" w:rsidP="002E14FB">
      <w:pPr>
        <w:numPr>
          <w:ilvl w:val="0"/>
          <w:numId w:val="20"/>
        </w:numPr>
        <w:spacing w:after="126"/>
        <w:ind w:right="87" w:hanging="425"/>
      </w:pPr>
      <w:r>
        <w:t xml:space="preserve">Klorin atau cairan pemutih (Bayclin) </w:t>
      </w:r>
    </w:p>
    <w:p w:rsidR="002E14FB" w:rsidRDefault="002E14FB" w:rsidP="002E14FB">
      <w:pPr>
        <w:numPr>
          <w:ilvl w:val="0"/>
          <w:numId w:val="21"/>
        </w:numPr>
        <w:spacing w:after="135"/>
        <w:ind w:right="87" w:hanging="425"/>
      </w:pPr>
      <w:r>
        <w:t xml:space="preserve">Kertas saring </w:t>
      </w:r>
    </w:p>
    <w:p w:rsidR="002E14FB" w:rsidRDefault="002E14FB" w:rsidP="002E14FB">
      <w:pPr>
        <w:numPr>
          <w:ilvl w:val="0"/>
          <w:numId w:val="21"/>
        </w:numPr>
        <w:spacing w:after="138"/>
        <w:ind w:right="87" w:hanging="425"/>
      </w:pPr>
      <w:r>
        <w:t xml:space="preserve">Tisu </w:t>
      </w:r>
    </w:p>
    <w:p w:rsidR="002E14FB" w:rsidRPr="00AB6E7A" w:rsidRDefault="002E14FB" w:rsidP="002E14FB">
      <w:pPr>
        <w:pStyle w:val="ListParagraph"/>
        <w:numPr>
          <w:ilvl w:val="0"/>
          <w:numId w:val="2"/>
        </w:numPr>
        <w:spacing w:after="138"/>
        <w:ind w:right="87"/>
        <w:rPr>
          <w:b/>
          <w:bCs/>
        </w:rPr>
      </w:pPr>
      <w:r w:rsidRPr="00AB6E7A">
        <w:rPr>
          <w:b/>
          <w:bCs/>
        </w:rPr>
        <w:t xml:space="preserve">Prosedur Kerja </w:t>
      </w:r>
    </w:p>
    <w:p w:rsidR="002E14FB" w:rsidRDefault="002E14FB" w:rsidP="002E14FB">
      <w:pPr>
        <w:spacing w:line="357" w:lineRule="auto"/>
        <w:ind w:left="837" w:right="87" w:firstLine="603"/>
      </w:pPr>
      <w:r>
        <w:t xml:space="preserve">Uji kualitatif terhadap keberadaan klorin menggunakan tiga uji yaitu uji reaksi warna, uji nyala api dan uji pengendapan. Dimana prosedur kerjanya sebagai berikut: </w:t>
      </w:r>
    </w:p>
    <w:p w:rsidR="002E14FB" w:rsidRDefault="002E14FB" w:rsidP="002E14FB">
      <w:pPr>
        <w:spacing w:line="357" w:lineRule="auto"/>
        <w:ind w:right="87" w:firstLine="107"/>
      </w:pPr>
      <w:r w:rsidRPr="00C10908">
        <w:rPr>
          <w:b/>
          <w:bCs/>
        </w:rPr>
        <w:t>a</w:t>
      </w:r>
      <w:r>
        <w:t>.</w:t>
      </w:r>
      <w:r w:rsidRPr="00C10908">
        <w:rPr>
          <w:b/>
          <w:bCs/>
        </w:rPr>
        <w:t>Uji Reaksi Warna</w:t>
      </w:r>
    </w:p>
    <w:p w:rsidR="002E14FB" w:rsidRDefault="002E14FB" w:rsidP="002E14FB">
      <w:pPr>
        <w:spacing w:line="357" w:lineRule="auto"/>
        <w:ind w:right="87" w:firstLine="107"/>
      </w:pPr>
      <w:r>
        <w:rPr>
          <w:rFonts w:ascii="Wingdings" w:hAnsi="Wingdings" w:cs="Wingdings"/>
          <w:b/>
        </w:rPr>
        <w:t xml:space="preserve"> §</w:t>
      </w:r>
      <w:r w:rsidRPr="00C10908">
        <w:rPr>
          <w:b/>
          <w:bCs/>
        </w:rPr>
        <w:t>Pra Analitik</w:t>
      </w:r>
    </w:p>
    <w:p w:rsidR="002E14FB" w:rsidRDefault="002E14FB" w:rsidP="002E14FB">
      <w:pPr>
        <w:spacing w:line="357" w:lineRule="auto"/>
        <w:ind w:right="87" w:firstLine="710"/>
      </w:pPr>
      <w:r>
        <w:t xml:space="preserve">Cara Pembuatan Amilum 1 % </w:t>
      </w:r>
    </w:p>
    <w:p w:rsidR="002E14FB" w:rsidRDefault="002E14FB" w:rsidP="002E14FB">
      <w:pPr>
        <w:numPr>
          <w:ilvl w:val="0"/>
          <w:numId w:val="4"/>
        </w:numPr>
        <w:spacing w:after="129"/>
        <w:ind w:right="87" w:hanging="425"/>
      </w:pPr>
      <w:r>
        <w:t>alat dan bahan disiapkan</w:t>
      </w:r>
    </w:p>
    <w:p w:rsidR="002E14FB" w:rsidRDefault="002E14FB" w:rsidP="002E14FB">
      <w:pPr>
        <w:numPr>
          <w:ilvl w:val="0"/>
          <w:numId w:val="4"/>
        </w:numPr>
        <w:spacing w:after="126"/>
        <w:ind w:right="87" w:hanging="425"/>
      </w:pPr>
      <w:r>
        <w:t xml:space="preserve">Ditimbang 0,5 gr Amilum </w:t>
      </w:r>
    </w:p>
    <w:p w:rsidR="002E14FB" w:rsidRDefault="002E14FB" w:rsidP="002E14FB">
      <w:pPr>
        <w:numPr>
          <w:ilvl w:val="0"/>
          <w:numId w:val="4"/>
        </w:numPr>
        <w:spacing w:line="359" w:lineRule="auto"/>
        <w:ind w:right="87" w:hanging="425"/>
      </w:pPr>
      <w:r>
        <w:lastRenderedPageBreak/>
        <w:t xml:space="preserve">Dimasukkan kedalam Erlenmeyer, kemudian ditambahkan 50 ml aquadest. </w:t>
      </w:r>
    </w:p>
    <w:p w:rsidR="002E14FB" w:rsidRDefault="002E14FB" w:rsidP="002E14FB">
      <w:pPr>
        <w:numPr>
          <w:ilvl w:val="0"/>
          <w:numId w:val="4"/>
        </w:numPr>
        <w:spacing w:after="129"/>
        <w:ind w:right="87" w:hanging="425"/>
      </w:pPr>
      <w:r>
        <w:t xml:space="preserve">Aduk, dipanaskan di atas spiritus agar larutan homogen. </w:t>
      </w:r>
    </w:p>
    <w:p w:rsidR="002E14FB" w:rsidRDefault="002E14FB" w:rsidP="002E14FB">
      <w:pPr>
        <w:numPr>
          <w:ilvl w:val="0"/>
          <w:numId w:val="4"/>
        </w:numPr>
        <w:spacing w:line="358" w:lineRule="auto"/>
        <w:ind w:right="87" w:hanging="425"/>
      </w:pPr>
      <w:r>
        <w:t xml:space="preserve">Dinginkan, kemudian masukkan larutan kedalam labu ukur 100 ml, tambahkan aquadest sampai tanda batas dan homogenkan. </w:t>
      </w:r>
    </w:p>
    <w:p w:rsidR="002E14FB" w:rsidRDefault="002E14FB" w:rsidP="002E14FB">
      <w:pPr>
        <w:spacing w:line="358" w:lineRule="auto"/>
        <w:ind w:left="1985" w:right="87" w:firstLine="0"/>
        <w:rPr>
          <w:b/>
        </w:rPr>
      </w:pPr>
      <w:r>
        <w:rPr>
          <w:b/>
        </w:rPr>
        <w:t xml:space="preserve">Cara Pembuatan Kontrol Sampel Positif </w:t>
      </w:r>
    </w:p>
    <w:p w:rsidR="002E14FB" w:rsidRDefault="002E14FB" w:rsidP="002E14FB">
      <w:pPr>
        <w:spacing w:line="358" w:lineRule="auto"/>
        <w:ind w:left="850" w:right="87" w:firstLine="710"/>
      </w:pPr>
      <w:r>
        <w:t>1)   alat dan bahan disiapkan</w:t>
      </w:r>
    </w:p>
    <w:p w:rsidR="002E14FB" w:rsidRDefault="002E14FB" w:rsidP="002E14FB">
      <w:pPr>
        <w:numPr>
          <w:ilvl w:val="0"/>
          <w:numId w:val="5"/>
        </w:numPr>
        <w:spacing w:after="126"/>
        <w:ind w:right="87" w:hanging="425"/>
      </w:pPr>
      <w:r>
        <w:t xml:space="preserve">Siapkan air beras dari hasil rendaman beras putih </w:t>
      </w:r>
    </w:p>
    <w:p w:rsidR="002E14FB" w:rsidRDefault="002E14FB" w:rsidP="002E14FB">
      <w:pPr>
        <w:numPr>
          <w:ilvl w:val="0"/>
          <w:numId w:val="5"/>
        </w:numPr>
        <w:spacing w:line="356" w:lineRule="auto"/>
        <w:ind w:right="87" w:hanging="425"/>
      </w:pPr>
      <w:r>
        <w:t xml:space="preserve">Saring air beras tersebut menggunakan kertas saring, ambil filtrat sebanyak 2 ml dan masukkan ke dalam tabung reaksi. </w:t>
      </w:r>
    </w:p>
    <w:p w:rsidR="002E14FB" w:rsidRDefault="002E14FB" w:rsidP="002E14FB">
      <w:pPr>
        <w:numPr>
          <w:ilvl w:val="0"/>
          <w:numId w:val="5"/>
        </w:numPr>
        <w:spacing w:line="356" w:lineRule="auto"/>
        <w:ind w:right="87" w:hanging="425"/>
      </w:pPr>
      <w:r>
        <w:t xml:space="preserve">Filtrat tersebut kemudian di tambahkan larutan pemutih secukupnya. </w:t>
      </w:r>
    </w:p>
    <w:p w:rsidR="002E14FB" w:rsidRDefault="002E14FB" w:rsidP="002E14FB">
      <w:pPr>
        <w:numPr>
          <w:ilvl w:val="0"/>
          <w:numId w:val="5"/>
        </w:numPr>
        <w:spacing w:line="356" w:lineRule="auto"/>
        <w:ind w:right="87" w:hanging="425"/>
      </w:pPr>
      <w:r>
        <w:t xml:space="preserve">Tambahkan larutan Amilum 1 % sebanyak 3 tetes dan larutan Kalium Iodida 10 % 3-5 tetes. </w:t>
      </w:r>
    </w:p>
    <w:p w:rsidR="002E14FB" w:rsidRDefault="002E14FB" w:rsidP="002E14FB">
      <w:pPr>
        <w:numPr>
          <w:ilvl w:val="0"/>
          <w:numId w:val="5"/>
        </w:numPr>
        <w:spacing w:after="128"/>
        <w:ind w:right="87" w:hanging="425"/>
      </w:pPr>
      <w:r>
        <w:t xml:space="preserve">Warna air beras akan menjadi biru atau terjadi perubahan warna. </w:t>
      </w:r>
    </w:p>
    <w:p w:rsidR="002E14FB" w:rsidRDefault="002E14FB" w:rsidP="002E14FB">
      <w:pPr>
        <w:spacing w:after="134"/>
        <w:ind w:right="87" w:firstLine="121"/>
      </w:pPr>
      <w:r>
        <w:rPr>
          <w:rFonts w:ascii="Wingdings" w:hAnsi="Wingdings" w:cs="Wingdings"/>
          <w:b/>
        </w:rPr>
        <w:t xml:space="preserve"> </w:t>
      </w:r>
      <w:r w:rsidRPr="00C10908">
        <w:rPr>
          <w:rFonts w:ascii="Wingdings" w:hAnsi="Wingdings" w:cs="Wingdings"/>
          <w:b/>
        </w:rPr>
        <w:t>§</w:t>
      </w:r>
      <w:r w:rsidRPr="00C10908">
        <w:rPr>
          <w:b/>
          <w:bCs/>
        </w:rPr>
        <w:t>Analitik</w:t>
      </w:r>
    </w:p>
    <w:p w:rsidR="002E14FB" w:rsidRDefault="002E14FB" w:rsidP="002E14FB">
      <w:pPr>
        <w:spacing w:after="134"/>
        <w:ind w:right="87" w:firstLine="710"/>
      </w:pPr>
      <w:r>
        <w:t xml:space="preserve">Cara Pemeriksaan Sampel yang Mengandung Klorin </w:t>
      </w:r>
    </w:p>
    <w:p w:rsidR="002E14FB" w:rsidRDefault="002E14FB" w:rsidP="002E14FB">
      <w:pPr>
        <w:numPr>
          <w:ilvl w:val="0"/>
          <w:numId w:val="6"/>
        </w:numPr>
        <w:spacing w:after="129"/>
        <w:ind w:right="87" w:hanging="425"/>
      </w:pPr>
      <w:r>
        <w:t>alat dan bahan disiapkan</w:t>
      </w:r>
    </w:p>
    <w:p w:rsidR="002E14FB" w:rsidRDefault="002E14FB" w:rsidP="002E14FB">
      <w:pPr>
        <w:numPr>
          <w:ilvl w:val="0"/>
          <w:numId w:val="6"/>
        </w:numPr>
        <w:spacing w:after="126"/>
        <w:ind w:right="87" w:hanging="425"/>
      </w:pPr>
      <w:r>
        <w:t>Siapkan air beras dari hasil rendaman</w:t>
      </w:r>
    </w:p>
    <w:p w:rsidR="002E14FB" w:rsidRDefault="002E14FB" w:rsidP="002E14FB">
      <w:pPr>
        <w:numPr>
          <w:ilvl w:val="0"/>
          <w:numId w:val="6"/>
        </w:numPr>
        <w:spacing w:line="356" w:lineRule="auto"/>
        <w:ind w:right="87" w:hanging="425"/>
      </w:pPr>
      <w:r>
        <w:t>Saring air beras tersebut menggunakan kertas saring, ambil filtrat sebanyak 2 ml dan masukkan ke dalam cawan porselin.</w:t>
      </w:r>
    </w:p>
    <w:p w:rsidR="002E14FB" w:rsidRDefault="002E14FB" w:rsidP="002E14FB">
      <w:pPr>
        <w:numPr>
          <w:ilvl w:val="0"/>
          <w:numId w:val="6"/>
        </w:numPr>
        <w:spacing w:line="356" w:lineRule="auto"/>
        <w:ind w:right="87" w:hanging="425"/>
      </w:pPr>
      <w:r>
        <w:t>Tambahkan larutan Amilum 1 % sebanyak 3 tetes dan larutan Kalium Iodida 10 % 3-5 tetes.</w:t>
      </w:r>
    </w:p>
    <w:p w:rsidR="002E14FB" w:rsidRPr="001D5066" w:rsidRDefault="002E14FB" w:rsidP="002E14FB">
      <w:pPr>
        <w:numPr>
          <w:ilvl w:val="0"/>
          <w:numId w:val="6"/>
        </w:numPr>
        <w:spacing w:after="133"/>
        <w:ind w:right="87" w:hanging="425"/>
      </w:pPr>
      <w:r>
        <w:t>Amati perubahan reaksi yang terjadi.</w:t>
      </w:r>
    </w:p>
    <w:p w:rsidR="002E14FB" w:rsidRDefault="002E14FB" w:rsidP="002E14FB">
      <w:pPr>
        <w:spacing w:after="133"/>
        <w:ind w:right="87" w:firstLine="404"/>
      </w:pPr>
      <w:r w:rsidRPr="00C10908">
        <w:rPr>
          <w:rFonts w:ascii="Wingdings" w:hAnsi="Wingdings" w:cs="Wingdings"/>
          <w:b/>
        </w:rPr>
        <w:t>§</w:t>
      </w:r>
      <w:r>
        <w:rPr>
          <w:rFonts w:ascii="Wingdings" w:hAnsi="Wingdings" w:cs="Wingdings"/>
          <w:b/>
        </w:rPr>
        <w:t xml:space="preserve"> </w:t>
      </w:r>
      <w:r w:rsidRPr="00C10908">
        <w:rPr>
          <w:b/>
          <w:bCs/>
        </w:rPr>
        <w:t>Pasca Analitik</w:t>
      </w:r>
    </w:p>
    <w:p w:rsidR="002E14FB" w:rsidRDefault="002E14FB" w:rsidP="002E14FB">
      <w:pPr>
        <w:spacing w:after="123"/>
        <w:ind w:left="1570" w:right="87"/>
      </w:pPr>
      <w:r>
        <w:t xml:space="preserve">Interpretasi hasil : </w:t>
      </w:r>
    </w:p>
    <w:p w:rsidR="002E14FB" w:rsidRDefault="002E14FB" w:rsidP="002E14FB">
      <w:pPr>
        <w:numPr>
          <w:ilvl w:val="0"/>
          <w:numId w:val="7"/>
        </w:numPr>
        <w:tabs>
          <w:tab w:val="left" w:pos="1843"/>
          <w:tab w:val="left" w:pos="1985"/>
        </w:tabs>
        <w:spacing w:after="130" w:line="250" w:lineRule="auto"/>
        <w:ind w:right="43" w:hanging="25"/>
      </w:pPr>
      <w:r>
        <w:t xml:space="preserve">Positif (+)    : Terjadi perubahan warna menjadi biru </w:t>
      </w:r>
    </w:p>
    <w:p w:rsidR="002E14FB" w:rsidRDefault="002E14FB" w:rsidP="002E14FB">
      <w:pPr>
        <w:numPr>
          <w:ilvl w:val="0"/>
          <w:numId w:val="7"/>
        </w:numPr>
        <w:tabs>
          <w:tab w:val="left" w:pos="1843"/>
          <w:tab w:val="left" w:pos="1985"/>
        </w:tabs>
        <w:spacing w:line="356" w:lineRule="auto"/>
        <w:ind w:left="1843" w:right="43" w:hanging="283"/>
      </w:pPr>
      <w:r>
        <w:t xml:space="preserve">Negatif (–)  : Tidak terjadi perubahan warna atau warna tetap bening. </w:t>
      </w:r>
    </w:p>
    <w:p w:rsidR="002E14FB" w:rsidRDefault="002E14FB" w:rsidP="002E14FB">
      <w:pPr>
        <w:spacing w:line="356" w:lineRule="auto"/>
        <w:ind w:right="43" w:firstLine="121"/>
        <w:rPr>
          <w:b/>
          <w:bCs/>
        </w:rPr>
      </w:pPr>
      <w:r>
        <w:rPr>
          <w:b/>
          <w:bCs/>
        </w:rPr>
        <w:lastRenderedPageBreak/>
        <w:t xml:space="preserve">b. </w:t>
      </w:r>
      <w:r w:rsidRPr="00F65D52">
        <w:rPr>
          <w:b/>
          <w:bCs/>
        </w:rPr>
        <w:t xml:space="preserve">Uji Nyala Api </w:t>
      </w:r>
    </w:p>
    <w:p w:rsidR="002E14FB" w:rsidRPr="003768D0" w:rsidRDefault="002E14FB" w:rsidP="002E14FB">
      <w:pPr>
        <w:spacing w:line="356" w:lineRule="auto"/>
        <w:ind w:right="43" w:firstLine="404"/>
        <w:rPr>
          <w:b/>
        </w:rPr>
      </w:pPr>
      <w:r w:rsidRPr="003768D0">
        <w:rPr>
          <w:rFonts w:ascii="Wingdings" w:hAnsi="Wingdings" w:cs="Wingdings"/>
          <w:b/>
        </w:rPr>
        <w:t>§</w:t>
      </w:r>
      <w:r w:rsidRPr="003768D0">
        <w:rPr>
          <w:rFonts w:ascii="Arial" w:hAnsi="Arial" w:cs="Arial"/>
          <w:b/>
        </w:rPr>
        <w:t xml:space="preserve"> </w:t>
      </w:r>
      <w:r w:rsidRPr="003768D0">
        <w:rPr>
          <w:b/>
        </w:rPr>
        <w:t xml:space="preserve">Pra Analitik </w:t>
      </w:r>
    </w:p>
    <w:p w:rsidR="002E14FB" w:rsidRDefault="002E14FB" w:rsidP="002E14FB">
      <w:pPr>
        <w:tabs>
          <w:tab w:val="left" w:pos="4820"/>
        </w:tabs>
        <w:spacing w:after="7" w:line="355" w:lineRule="auto"/>
        <w:ind w:left="1570" w:right="-1"/>
        <w:rPr>
          <w:b/>
        </w:rPr>
      </w:pPr>
      <w:r>
        <w:rPr>
          <w:b/>
        </w:rPr>
        <w:t xml:space="preserve">Cara Pembuatan Kontrol Sampel Positif </w:t>
      </w:r>
    </w:p>
    <w:p w:rsidR="002E14FB" w:rsidRDefault="002E14FB" w:rsidP="002E14FB">
      <w:pPr>
        <w:spacing w:after="7" w:line="355" w:lineRule="auto"/>
        <w:ind w:left="1570" w:right="2388"/>
      </w:pPr>
      <w:r>
        <w:t>1)</w:t>
      </w:r>
      <w:r>
        <w:rPr>
          <w:rFonts w:ascii="Arial" w:hAnsi="Arial" w:cs="Arial"/>
        </w:rPr>
        <w:t xml:space="preserve">   </w:t>
      </w:r>
      <w:r>
        <w:t xml:space="preserve">alat dan bahan disiapkan </w:t>
      </w:r>
    </w:p>
    <w:p w:rsidR="002E14FB" w:rsidRDefault="002E14FB" w:rsidP="002E14FB">
      <w:pPr>
        <w:numPr>
          <w:ilvl w:val="0"/>
          <w:numId w:val="8"/>
        </w:numPr>
        <w:spacing w:line="356" w:lineRule="auto"/>
        <w:ind w:right="87" w:hanging="425"/>
      </w:pPr>
      <w:r>
        <w:t>Siapkan air beras dari hasil rendaman</w:t>
      </w:r>
    </w:p>
    <w:p w:rsidR="002E14FB" w:rsidRDefault="002E14FB" w:rsidP="002E14FB">
      <w:pPr>
        <w:numPr>
          <w:ilvl w:val="0"/>
          <w:numId w:val="8"/>
        </w:numPr>
        <w:spacing w:line="356" w:lineRule="auto"/>
        <w:ind w:right="87" w:hanging="425"/>
      </w:pPr>
      <w:r>
        <w:t xml:space="preserve">Ambil sampel air beras secukupnya lalu masukkan ke dalam cawan porselen kemudian tambahkan larutan pemutih. </w:t>
      </w:r>
    </w:p>
    <w:p w:rsidR="002E14FB" w:rsidRDefault="002E14FB" w:rsidP="002E14FB">
      <w:pPr>
        <w:numPr>
          <w:ilvl w:val="0"/>
          <w:numId w:val="8"/>
        </w:numPr>
        <w:spacing w:line="356" w:lineRule="auto"/>
        <w:ind w:right="87" w:hanging="425"/>
      </w:pPr>
      <w:r>
        <w:t xml:space="preserve">Jarum ose di bersihkan dan di celupkan ke dalam HCl pekat kemudian di bakar hingga bersih. </w:t>
      </w:r>
    </w:p>
    <w:p w:rsidR="002E14FB" w:rsidRDefault="002E14FB" w:rsidP="002E14FB">
      <w:pPr>
        <w:numPr>
          <w:ilvl w:val="0"/>
          <w:numId w:val="8"/>
        </w:numPr>
        <w:spacing w:line="356" w:lineRule="auto"/>
        <w:ind w:right="87" w:hanging="425"/>
      </w:pPr>
      <w:r>
        <w:t>Celupkan ose pada filtrat beras putih yang akan diuji nyalanya kemudian bakar diatas spiritus.</w:t>
      </w:r>
    </w:p>
    <w:p w:rsidR="002E14FB" w:rsidRDefault="002E14FB" w:rsidP="002E14FB">
      <w:pPr>
        <w:numPr>
          <w:ilvl w:val="0"/>
          <w:numId w:val="8"/>
        </w:numPr>
        <w:spacing w:line="356" w:lineRule="auto"/>
        <w:ind w:right="87" w:hanging="425"/>
      </w:pPr>
      <w:r>
        <w:t>Nyala api akan berwarna hijau karena membentuk halogenida yang menguap.</w:t>
      </w:r>
    </w:p>
    <w:p w:rsidR="002E14FB" w:rsidRPr="003768D0" w:rsidRDefault="002E14FB" w:rsidP="002E14FB">
      <w:pPr>
        <w:spacing w:after="136"/>
        <w:ind w:right="87" w:firstLine="404"/>
        <w:rPr>
          <w:b/>
        </w:rPr>
      </w:pPr>
      <w:r w:rsidRPr="003768D0">
        <w:rPr>
          <w:rFonts w:ascii="Wingdings" w:hAnsi="Wingdings" w:cs="Wingdings"/>
          <w:b/>
        </w:rPr>
        <w:t>§</w:t>
      </w:r>
      <w:r w:rsidRPr="003768D0">
        <w:rPr>
          <w:rFonts w:ascii="Arial" w:hAnsi="Arial" w:cs="Arial"/>
          <w:b/>
        </w:rPr>
        <w:t xml:space="preserve"> </w:t>
      </w:r>
      <w:r w:rsidRPr="003768D0">
        <w:rPr>
          <w:b/>
        </w:rPr>
        <w:t xml:space="preserve">Analitik </w:t>
      </w:r>
    </w:p>
    <w:p w:rsidR="002E14FB" w:rsidRDefault="002E14FB" w:rsidP="002E14FB">
      <w:pPr>
        <w:spacing w:after="136"/>
        <w:ind w:right="87" w:firstLine="710"/>
      </w:pPr>
      <w:r>
        <w:t xml:space="preserve">Cara Pemeriksaan Sampel yang Mengandung Klorin </w:t>
      </w:r>
    </w:p>
    <w:p w:rsidR="002E14FB" w:rsidRDefault="002E14FB" w:rsidP="002E14FB">
      <w:pPr>
        <w:numPr>
          <w:ilvl w:val="0"/>
          <w:numId w:val="9"/>
        </w:numPr>
        <w:spacing w:after="126" w:line="360" w:lineRule="auto"/>
        <w:ind w:right="87" w:hanging="425"/>
      </w:pPr>
      <w:r>
        <w:t>alat dan bahan disiapkan</w:t>
      </w:r>
    </w:p>
    <w:p w:rsidR="002E14FB" w:rsidRDefault="002E14FB" w:rsidP="002E14FB">
      <w:pPr>
        <w:numPr>
          <w:ilvl w:val="0"/>
          <w:numId w:val="9"/>
        </w:numPr>
        <w:spacing w:after="126" w:line="360" w:lineRule="auto"/>
        <w:ind w:right="87" w:hanging="425"/>
      </w:pPr>
      <w:r>
        <w:t>Siapkan air beras dari hasil rendaman</w:t>
      </w:r>
    </w:p>
    <w:p w:rsidR="002E14FB" w:rsidRDefault="002E14FB" w:rsidP="002E14FB">
      <w:pPr>
        <w:numPr>
          <w:ilvl w:val="0"/>
          <w:numId w:val="9"/>
        </w:numPr>
        <w:spacing w:after="126" w:line="360" w:lineRule="auto"/>
        <w:ind w:right="87" w:hanging="425"/>
      </w:pPr>
      <w:r>
        <w:t>Diambil sampel air beras secukupnya lalu masukkan ke dalam cawan porselin.</w:t>
      </w:r>
    </w:p>
    <w:p w:rsidR="002E14FB" w:rsidRDefault="002E14FB" w:rsidP="002E14FB">
      <w:pPr>
        <w:numPr>
          <w:ilvl w:val="0"/>
          <w:numId w:val="9"/>
        </w:numPr>
        <w:spacing w:after="126" w:line="360" w:lineRule="auto"/>
        <w:ind w:right="87" w:hanging="425"/>
      </w:pPr>
      <w:r>
        <w:t>Jarum ose di bersihkan dan di celupkan ke dalam HCl pekat kemudian dibakar hingga bersih.</w:t>
      </w:r>
    </w:p>
    <w:p w:rsidR="002E14FB" w:rsidRDefault="002E14FB" w:rsidP="002E14FB">
      <w:pPr>
        <w:numPr>
          <w:ilvl w:val="0"/>
          <w:numId w:val="9"/>
        </w:numPr>
        <w:spacing w:after="126" w:line="360" w:lineRule="auto"/>
        <w:ind w:right="87" w:hanging="425"/>
      </w:pPr>
      <w:r>
        <w:t>Celupkan ose pada filtrat beras putih yang akan diuji nyalanya kemudian bakar diatas spiritus</w:t>
      </w:r>
    </w:p>
    <w:p w:rsidR="002E14FB" w:rsidRDefault="002E14FB" w:rsidP="002E14FB">
      <w:pPr>
        <w:numPr>
          <w:ilvl w:val="0"/>
          <w:numId w:val="9"/>
        </w:numPr>
        <w:spacing w:after="125" w:line="360" w:lineRule="auto"/>
        <w:ind w:right="87" w:hanging="425"/>
      </w:pPr>
      <w:r>
        <w:t xml:space="preserve">Warna yang muncul diamati dan dicatat. </w:t>
      </w:r>
    </w:p>
    <w:p w:rsidR="002E14FB" w:rsidRPr="003768D0" w:rsidRDefault="002E14FB" w:rsidP="002E14FB">
      <w:pPr>
        <w:spacing w:after="125"/>
        <w:ind w:left="1134" w:right="87" w:firstLine="0"/>
        <w:rPr>
          <w:b/>
        </w:rPr>
      </w:pPr>
      <w:r w:rsidRPr="003768D0">
        <w:rPr>
          <w:rFonts w:ascii="Wingdings" w:hAnsi="Wingdings" w:cs="Wingdings"/>
          <w:b/>
        </w:rPr>
        <w:t>§</w:t>
      </w:r>
      <w:r w:rsidRPr="003768D0">
        <w:rPr>
          <w:rFonts w:ascii="Arial" w:hAnsi="Arial" w:cs="Arial"/>
          <w:b/>
        </w:rPr>
        <w:t xml:space="preserve"> </w:t>
      </w:r>
      <w:r w:rsidRPr="003768D0">
        <w:rPr>
          <w:b/>
        </w:rPr>
        <w:t xml:space="preserve">Pasca Analitik </w:t>
      </w:r>
    </w:p>
    <w:p w:rsidR="002E14FB" w:rsidRDefault="002E14FB" w:rsidP="002E14FB">
      <w:pPr>
        <w:spacing w:after="125"/>
        <w:ind w:left="1570" w:right="87"/>
      </w:pPr>
      <w:r>
        <w:t xml:space="preserve">Interpretasi hasil : </w:t>
      </w:r>
    </w:p>
    <w:p w:rsidR="002E14FB" w:rsidRDefault="002E14FB" w:rsidP="002E14FB">
      <w:pPr>
        <w:numPr>
          <w:ilvl w:val="0"/>
          <w:numId w:val="10"/>
        </w:numPr>
        <w:spacing w:after="130"/>
        <w:ind w:right="87" w:hanging="415"/>
      </w:pPr>
      <w:r>
        <w:t xml:space="preserve">Positif (+) </w:t>
      </w:r>
      <w:r>
        <w:tab/>
        <w:t xml:space="preserve">: Nyala api akan berwarna hijau </w:t>
      </w:r>
    </w:p>
    <w:p w:rsidR="002E14FB" w:rsidRDefault="002E14FB" w:rsidP="002E14FB">
      <w:pPr>
        <w:numPr>
          <w:ilvl w:val="0"/>
          <w:numId w:val="10"/>
        </w:numPr>
        <w:spacing w:line="358" w:lineRule="auto"/>
        <w:ind w:right="87" w:hanging="415"/>
      </w:pPr>
      <w:r>
        <w:t xml:space="preserve">Negatif (–)  </w:t>
      </w:r>
      <w:r>
        <w:tab/>
        <w:t xml:space="preserve">: Nyala api tidak berwarna hijau atau tidak berwarna </w:t>
      </w:r>
    </w:p>
    <w:p w:rsidR="002E14FB" w:rsidRPr="003768D0" w:rsidRDefault="002E14FB" w:rsidP="002E14FB">
      <w:pPr>
        <w:spacing w:line="358" w:lineRule="auto"/>
        <w:ind w:right="87" w:firstLine="121"/>
        <w:rPr>
          <w:b/>
          <w:bCs/>
        </w:rPr>
      </w:pPr>
      <w:r>
        <w:rPr>
          <w:b/>
          <w:bCs/>
        </w:rPr>
        <w:lastRenderedPageBreak/>
        <w:t>c</w:t>
      </w:r>
      <w:r w:rsidRPr="003768D0">
        <w:rPr>
          <w:b/>
          <w:bCs/>
        </w:rPr>
        <w:t xml:space="preserve">.  Uji Pengendapan </w:t>
      </w:r>
    </w:p>
    <w:p w:rsidR="002E14FB" w:rsidRDefault="002E14FB" w:rsidP="002E14FB">
      <w:pPr>
        <w:pStyle w:val="ListParagraph"/>
        <w:spacing w:line="358" w:lineRule="auto"/>
        <w:ind w:left="1118" w:right="87" w:firstLine="0"/>
      </w:pPr>
      <w:r w:rsidRPr="003768D0">
        <w:rPr>
          <w:rFonts w:ascii="Wingdings" w:hAnsi="Wingdings" w:cs="Wingdings"/>
          <w:b/>
        </w:rPr>
        <w:t>§</w:t>
      </w:r>
      <w:r>
        <w:rPr>
          <w:rFonts w:ascii="Wingdings" w:hAnsi="Wingdings" w:cs="Wingdings"/>
          <w:b/>
        </w:rPr>
        <w:t xml:space="preserve"> </w:t>
      </w:r>
      <w:r w:rsidRPr="003768D0">
        <w:rPr>
          <w:b/>
          <w:bCs/>
        </w:rPr>
        <w:t>Pra Analitik</w:t>
      </w:r>
    </w:p>
    <w:p w:rsidR="002E14FB" w:rsidRPr="0000332A" w:rsidRDefault="002E14FB" w:rsidP="002E14FB">
      <w:pPr>
        <w:pStyle w:val="ListParagraph"/>
        <w:spacing w:line="358" w:lineRule="auto"/>
        <w:ind w:left="1118" w:right="87" w:firstLine="322"/>
        <w:rPr>
          <w:b/>
          <w:bCs/>
        </w:rPr>
      </w:pPr>
      <w:r w:rsidRPr="0000332A">
        <w:rPr>
          <w:b/>
          <w:bCs/>
        </w:rPr>
        <w:t xml:space="preserve">Cara Pembuatan Kontrol Sampel Positif </w:t>
      </w:r>
    </w:p>
    <w:p w:rsidR="002E14FB" w:rsidRDefault="002E14FB" w:rsidP="002E14FB">
      <w:pPr>
        <w:numPr>
          <w:ilvl w:val="0"/>
          <w:numId w:val="11"/>
        </w:numPr>
        <w:spacing w:after="126"/>
        <w:ind w:right="87" w:hanging="425"/>
      </w:pPr>
      <w:r>
        <w:t xml:space="preserve">alat dan bahan disiapkan </w:t>
      </w:r>
    </w:p>
    <w:p w:rsidR="002E14FB" w:rsidRDefault="002E14FB" w:rsidP="002E14FB">
      <w:pPr>
        <w:numPr>
          <w:ilvl w:val="0"/>
          <w:numId w:val="11"/>
        </w:numPr>
        <w:spacing w:after="129"/>
        <w:ind w:right="87" w:hanging="425"/>
      </w:pPr>
      <w:r>
        <w:t>Siapkan air beras dari hasil rendaman beras putih</w:t>
      </w:r>
    </w:p>
    <w:p w:rsidR="002E14FB" w:rsidRDefault="002E14FB" w:rsidP="002E14FB">
      <w:pPr>
        <w:numPr>
          <w:ilvl w:val="0"/>
          <w:numId w:val="11"/>
        </w:numPr>
        <w:spacing w:after="129"/>
        <w:ind w:right="87" w:hanging="425"/>
      </w:pPr>
      <w:r>
        <w:t xml:space="preserve">Saring air beras tersebut menggunakan kertas saring. </w:t>
      </w:r>
    </w:p>
    <w:p w:rsidR="002E14FB" w:rsidRDefault="002E14FB" w:rsidP="002E14FB">
      <w:pPr>
        <w:numPr>
          <w:ilvl w:val="0"/>
          <w:numId w:val="11"/>
        </w:numPr>
        <w:spacing w:after="126"/>
        <w:ind w:right="87" w:hanging="425"/>
      </w:pPr>
      <w:r>
        <w:t xml:space="preserve">Ambil filtrat sebanyak 3 ml masukkan ke dalam tabung reaksi. </w:t>
      </w:r>
    </w:p>
    <w:p w:rsidR="002E14FB" w:rsidRDefault="002E14FB" w:rsidP="002E14FB">
      <w:pPr>
        <w:numPr>
          <w:ilvl w:val="0"/>
          <w:numId w:val="11"/>
        </w:numPr>
        <w:spacing w:line="358" w:lineRule="auto"/>
        <w:ind w:right="87" w:hanging="425"/>
      </w:pPr>
      <w:r>
        <w:t xml:space="preserve">Filtrat tersebut kemudian di tambahkan larutan pemutih secukupnya. </w:t>
      </w:r>
    </w:p>
    <w:p w:rsidR="002E14FB" w:rsidRDefault="002E14FB" w:rsidP="002E14FB">
      <w:pPr>
        <w:numPr>
          <w:ilvl w:val="0"/>
          <w:numId w:val="11"/>
        </w:numPr>
        <w:spacing w:line="367" w:lineRule="auto"/>
        <w:ind w:right="87" w:hanging="425"/>
      </w:pPr>
      <w:r>
        <w:t>Ditambahkan larutan asam nitrat (HNO</w:t>
      </w:r>
      <w:r>
        <w:rPr>
          <w:vertAlign w:val="subscript"/>
        </w:rPr>
        <w:t>3</w:t>
      </w:r>
      <w:r>
        <w:t xml:space="preserve">) 3 N sebanyak 1 ml lalu panaskan sampai mendidih selama 2-3 menit. </w:t>
      </w:r>
    </w:p>
    <w:p w:rsidR="002E14FB" w:rsidRDefault="002E14FB" w:rsidP="002E14FB">
      <w:pPr>
        <w:numPr>
          <w:ilvl w:val="0"/>
          <w:numId w:val="11"/>
        </w:numPr>
        <w:spacing w:after="137"/>
        <w:ind w:right="87" w:hanging="425"/>
      </w:pPr>
      <w:r>
        <w:t xml:space="preserve">Ketika masih panas, tambahkan 5 tetes larutan perak nitrat </w:t>
      </w:r>
    </w:p>
    <w:p w:rsidR="002E14FB" w:rsidRDefault="002E14FB" w:rsidP="002E14FB">
      <w:pPr>
        <w:spacing w:after="134"/>
        <w:ind w:left="1995" w:right="87"/>
      </w:pPr>
      <w:r>
        <w:t>(AgNO</w:t>
      </w:r>
      <w:r>
        <w:rPr>
          <w:vertAlign w:val="subscript"/>
        </w:rPr>
        <w:t>3</w:t>
      </w:r>
      <w:r>
        <w:t xml:space="preserve">) 5 % </w:t>
      </w:r>
    </w:p>
    <w:p w:rsidR="002E14FB" w:rsidRDefault="002E14FB" w:rsidP="002E14FB">
      <w:pPr>
        <w:numPr>
          <w:ilvl w:val="0"/>
          <w:numId w:val="11"/>
        </w:numPr>
        <w:spacing w:after="131"/>
        <w:ind w:right="87" w:hanging="425"/>
      </w:pPr>
      <w:r>
        <w:t xml:space="preserve">Akan terbentuk endapan berwarna putih. </w:t>
      </w:r>
    </w:p>
    <w:p w:rsidR="002E14FB" w:rsidRDefault="002E14FB" w:rsidP="002E14FB">
      <w:pPr>
        <w:spacing w:after="134"/>
        <w:ind w:left="993" w:right="87" w:firstLine="141"/>
      </w:pPr>
      <w:r w:rsidRPr="0000332A">
        <w:rPr>
          <w:rFonts w:ascii="Wingdings" w:hAnsi="Wingdings" w:cs="Wingdings"/>
          <w:b/>
        </w:rPr>
        <w:t>§</w:t>
      </w:r>
      <w:r>
        <w:rPr>
          <w:rFonts w:ascii="Wingdings" w:hAnsi="Wingdings" w:cs="Wingdings"/>
          <w:b/>
        </w:rPr>
        <w:t xml:space="preserve"> </w:t>
      </w:r>
      <w:r w:rsidRPr="0000332A">
        <w:rPr>
          <w:b/>
          <w:bCs/>
        </w:rPr>
        <w:t xml:space="preserve">Analitik </w:t>
      </w:r>
    </w:p>
    <w:p w:rsidR="002E14FB" w:rsidRDefault="002E14FB" w:rsidP="002E14FB">
      <w:pPr>
        <w:spacing w:after="134"/>
        <w:ind w:right="87" w:firstLine="710"/>
      </w:pPr>
      <w:r>
        <w:t xml:space="preserve">Cara Pemeriksaan Sampel yang Mengandung Klorin </w:t>
      </w:r>
    </w:p>
    <w:p w:rsidR="002E14FB" w:rsidRDefault="002E14FB" w:rsidP="002E14FB">
      <w:pPr>
        <w:numPr>
          <w:ilvl w:val="0"/>
          <w:numId w:val="12"/>
        </w:numPr>
        <w:spacing w:after="129"/>
        <w:ind w:right="87" w:hanging="425"/>
      </w:pPr>
      <w:r>
        <w:t xml:space="preserve">alat dan bahan disiapkan </w:t>
      </w:r>
    </w:p>
    <w:p w:rsidR="002E14FB" w:rsidRDefault="002E14FB" w:rsidP="002E14FB">
      <w:pPr>
        <w:numPr>
          <w:ilvl w:val="0"/>
          <w:numId w:val="12"/>
        </w:numPr>
        <w:spacing w:after="129"/>
        <w:ind w:right="87" w:hanging="425"/>
      </w:pPr>
      <w:r>
        <w:t xml:space="preserve">Siapkan air beras dari hasil rendaman beras putih </w:t>
      </w:r>
    </w:p>
    <w:p w:rsidR="002E14FB" w:rsidRDefault="002E14FB" w:rsidP="002E14FB">
      <w:pPr>
        <w:numPr>
          <w:ilvl w:val="0"/>
          <w:numId w:val="12"/>
        </w:numPr>
        <w:spacing w:after="126"/>
        <w:ind w:right="87" w:hanging="425"/>
      </w:pPr>
      <w:r>
        <w:t xml:space="preserve">Saring air beras tersebut menggunakan kertas saring. </w:t>
      </w:r>
    </w:p>
    <w:p w:rsidR="002E14FB" w:rsidRDefault="002E14FB" w:rsidP="002E14FB">
      <w:pPr>
        <w:numPr>
          <w:ilvl w:val="0"/>
          <w:numId w:val="12"/>
        </w:numPr>
        <w:spacing w:line="358" w:lineRule="auto"/>
        <w:ind w:right="87" w:hanging="425"/>
      </w:pPr>
      <w:r>
        <w:t xml:space="preserve">Ambil filtrat sebanyak 3 ml dan masukkan ke dalam cawan porselin. </w:t>
      </w:r>
    </w:p>
    <w:p w:rsidR="002E14FB" w:rsidRDefault="002E14FB" w:rsidP="002E14FB">
      <w:pPr>
        <w:numPr>
          <w:ilvl w:val="0"/>
          <w:numId w:val="12"/>
        </w:numPr>
        <w:spacing w:line="366" w:lineRule="auto"/>
        <w:ind w:right="87" w:hanging="425"/>
      </w:pPr>
      <w:r>
        <w:t>Tambahkan larutan asam nitrat (HNO</w:t>
      </w:r>
      <w:r>
        <w:rPr>
          <w:vertAlign w:val="subscript"/>
        </w:rPr>
        <w:t>3</w:t>
      </w:r>
      <w:r>
        <w:t xml:space="preserve">) 3 N sebanyak 1 ml lalu panaskan sampai mendidih selama 2-3 menit. </w:t>
      </w:r>
    </w:p>
    <w:p w:rsidR="002E14FB" w:rsidRDefault="002E14FB" w:rsidP="002E14FB">
      <w:pPr>
        <w:numPr>
          <w:ilvl w:val="0"/>
          <w:numId w:val="12"/>
        </w:numPr>
        <w:spacing w:line="368" w:lineRule="auto"/>
        <w:ind w:right="87" w:hanging="425"/>
      </w:pPr>
      <w:r>
        <w:t>Ketika masih panas, tambahkan 5 tetes larutan perak nitrat (AgNO</w:t>
      </w:r>
      <w:r>
        <w:rPr>
          <w:vertAlign w:val="subscript"/>
        </w:rPr>
        <w:t>3</w:t>
      </w:r>
      <w:r>
        <w:t xml:space="preserve">) 5 %. </w:t>
      </w:r>
    </w:p>
    <w:p w:rsidR="002E14FB" w:rsidRDefault="002E14FB" w:rsidP="002E14FB">
      <w:pPr>
        <w:numPr>
          <w:ilvl w:val="0"/>
          <w:numId w:val="12"/>
        </w:numPr>
        <w:spacing w:after="136"/>
        <w:ind w:right="87" w:hanging="425"/>
      </w:pPr>
      <w:r>
        <w:t xml:space="preserve">Amati perubahan yang terjadi. </w:t>
      </w:r>
    </w:p>
    <w:p w:rsidR="002E14FB" w:rsidRDefault="002E14FB" w:rsidP="002E14FB">
      <w:pPr>
        <w:tabs>
          <w:tab w:val="left" w:pos="1276"/>
        </w:tabs>
        <w:spacing w:after="136"/>
        <w:ind w:left="1134" w:right="87" w:hanging="263"/>
      </w:pPr>
      <w:r>
        <w:rPr>
          <w:rFonts w:ascii="Wingdings" w:hAnsi="Wingdings" w:cs="Wingdings"/>
          <w:b/>
        </w:rPr>
        <w:t xml:space="preserve"> </w:t>
      </w:r>
      <w:r w:rsidRPr="0000332A">
        <w:rPr>
          <w:rFonts w:ascii="Wingdings" w:hAnsi="Wingdings" w:cs="Wingdings"/>
          <w:b/>
        </w:rPr>
        <w:t>§</w:t>
      </w:r>
      <w:r w:rsidRPr="0000332A">
        <w:rPr>
          <w:b/>
          <w:bCs/>
        </w:rPr>
        <w:t>Pasca Analitik</w:t>
      </w:r>
    </w:p>
    <w:p w:rsidR="002E14FB" w:rsidRDefault="002E14FB" w:rsidP="002E14FB">
      <w:pPr>
        <w:spacing w:after="125"/>
        <w:ind w:left="1570" w:right="87"/>
      </w:pPr>
      <w:r>
        <w:t xml:space="preserve">Interpretasi hasil : </w:t>
      </w:r>
    </w:p>
    <w:p w:rsidR="002E14FB" w:rsidRDefault="002E14FB" w:rsidP="002E14FB">
      <w:pPr>
        <w:numPr>
          <w:ilvl w:val="0"/>
          <w:numId w:val="13"/>
        </w:numPr>
        <w:spacing w:after="130"/>
        <w:ind w:right="87" w:hanging="415"/>
      </w:pPr>
      <w:r>
        <w:t xml:space="preserve">Positif (+) </w:t>
      </w:r>
      <w:r>
        <w:tab/>
        <w:t xml:space="preserve">: Terbentuk endapan berwarna putih </w:t>
      </w:r>
    </w:p>
    <w:p w:rsidR="002E14FB" w:rsidRDefault="002E14FB" w:rsidP="002E14FB">
      <w:pPr>
        <w:numPr>
          <w:ilvl w:val="0"/>
          <w:numId w:val="13"/>
        </w:numPr>
        <w:spacing w:after="130"/>
        <w:ind w:right="87" w:hanging="415"/>
      </w:pPr>
      <w:r>
        <w:t xml:space="preserve">Negatif (–)        : Tidak terbentuk endapan berwarna putih </w:t>
      </w:r>
    </w:p>
    <w:p w:rsidR="002E14FB" w:rsidRPr="00D54AAB" w:rsidRDefault="002E14FB" w:rsidP="002E14FB">
      <w:pPr>
        <w:pStyle w:val="ListParagraph"/>
        <w:numPr>
          <w:ilvl w:val="0"/>
          <w:numId w:val="1"/>
        </w:numPr>
        <w:spacing w:after="112" w:line="259" w:lineRule="auto"/>
        <w:rPr>
          <w:b/>
          <w:bCs/>
        </w:rPr>
      </w:pPr>
      <w:r w:rsidRPr="00D54AAB">
        <w:rPr>
          <w:b/>
          <w:bCs/>
        </w:rPr>
        <w:lastRenderedPageBreak/>
        <w:t xml:space="preserve">Jenis Data </w:t>
      </w:r>
    </w:p>
    <w:p w:rsidR="002E14FB" w:rsidRDefault="002E14FB" w:rsidP="002E14FB">
      <w:pPr>
        <w:numPr>
          <w:ilvl w:val="0"/>
          <w:numId w:val="14"/>
        </w:numPr>
        <w:spacing w:after="125"/>
        <w:ind w:right="87" w:hanging="143"/>
      </w:pPr>
      <w:r>
        <w:t xml:space="preserve">Data Primer </w:t>
      </w:r>
    </w:p>
    <w:p w:rsidR="002E14FB" w:rsidRDefault="002E14FB" w:rsidP="002E14FB">
      <w:pPr>
        <w:spacing w:line="356" w:lineRule="auto"/>
        <w:ind w:left="1440" w:right="87" w:firstLine="720"/>
      </w:pPr>
      <w:r>
        <w:t xml:space="preserve">Data yang diperoleh langsung dari tempat pengujian, yaitu: hasil pengujian sampel beras putih bermerek yang ada di Pasar Palangga. </w:t>
      </w:r>
    </w:p>
    <w:p w:rsidR="002E14FB" w:rsidRDefault="002E14FB" w:rsidP="002E14FB">
      <w:pPr>
        <w:numPr>
          <w:ilvl w:val="0"/>
          <w:numId w:val="14"/>
        </w:numPr>
        <w:spacing w:after="123"/>
        <w:ind w:right="87" w:hanging="143"/>
      </w:pPr>
      <w:r>
        <w:t xml:space="preserve">Data Sekunder </w:t>
      </w:r>
    </w:p>
    <w:p w:rsidR="002E14FB" w:rsidRDefault="002E14FB" w:rsidP="002E14FB">
      <w:pPr>
        <w:spacing w:line="358" w:lineRule="auto"/>
        <w:ind w:left="1440" w:right="87" w:firstLine="720"/>
      </w:pPr>
      <w:r>
        <w:t xml:space="preserve">Data dari sumber-sumber penelitian yang relevan, baik yang diperoleh melalui buku, bahan kuliah, dan informasi–informasi yang ada kaitannya dengan penelitian ini dijadikan sebagai landasan teoritis dalam penulisan karya tulis. </w:t>
      </w:r>
    </w:p>
    <w:p w:rsidR="002E14FB" w:rsidRPr="0000332A" w:rsidRDefault="002E14FB" w:rsidP="002E14FB">
      <w:pPr>
        <w:spacing w:line="358" w:lineRule="auto"/>
        <w:ind w:left="0" w:right="87" w:firstLine="426"/>
        <w:rPr>
          <w:b/>
          <w:bCs/>
        </w:rPr>
      </w:pPr>
      <w:r w:rsidRPr="0000332A">
        <w:rPr>
          <w:b/>
          <w:bCs/>
        </w:rPr>
        <w:t>G.</w:t>
      </w:r>
      <w:r>
        <w:rPr>
          <w:b/>
          <w:bCs/>
        </w:rPr>
        <w:t xml:space="preserve">  </w:t>
      </w:r>
      <w:r w:rsidRPr="0000332A">
        <w:rPr>
          <w:b/>
          <w:bCs/>
        </w:rPr>
        <w:t xml:space="preserve">Pengolahan Data </w:t>
      </w:r>
    </w:p>
    <w:p w:rsidR="002E14FB" w:rsidRPr="002020C2" w:rsidRDefault="002E14FB" w:rsidP="002E14FB">
      <w:pPr>
        <w:spacing w:line="358" w:lineRule="auto"/>
        <w:ind w:right="87" w:firstLine="121"/>
        <w:rPr>
          <w:i/>
          <w:iCs/>
        </w:rPr>
      </w:pPr>
      <w:r>
        <w:t xml:space="preserve">   </w:t>
      </w:r>
      <w:r w:rsidRPr="002020C2">
        <w:rPr>
          <w:i/>
          <w:iCs/>
        </w:rPr>
        <w:t xml:space="preserve">  1. Editing </w:t>
      </w:r>
    </w:p>
    <w:p w:rsidR="002E14FB" w:rsidRDefault="002E14FB" w:rsidP="002E14FB">
      <w:pPr>
        <w:spacing w:line="357" w:lineRule="auto"/>
        <w:ind w:left="1440" w:right="87" w:firstLine="720"/>
      </w:pPr>
      <w:r>
        <w:t xml:space="preserve">Editing berfungsi untuk meneliti kembali apakah isian dalam lembar kuesioner sudah lengkap. Editing dilakukan ditempat pengumpulan data, sehingga jika ada kekurangan data dapat segera dilengkapi. </w:t>
      </w:r>
    </w:p>
    <w:p w:rsidR="002E14FB" w:rsidRPr="002020C2" w:rsidRDefault="002E14FB" w:rsidP="002E14FB">
      <w:pPr>
        <w:spacing w:line="357" w:lineRule="auto"/>
        <w:ind w:right="87" w:firstLine="107"/>
        <w:rPr>
          <w:i/>
          <w:iCs/>
        </w:rPr>
      </w:pPr>
      <w:r>
        <w:t xml:space="preserve">     </w:t>
      </w:r>
      <w:r w:rsidRPr="002020C2">
        <w:rPr>
          <w:i/>
          <w:iCs/>
        </w:rPr>
        <w:t xml:space="preserve">2. Coding </w:t>
      </w:r>
    </w:p>
    <w:p w:rsidR="002E14FB" w:rsidRDefault="002E14FB" w:rsidP="002E14FB">
      <w:pPr>
        <w:spacing w:line="358" w:lineRule="auto"/>
        <w:ind w:left="1440" w:right="87" w:firstLine="720"/>
      </w:pPr>
      <w:r>
        <w:t xml:space="preserve">Pengkodean / coding adalah klarifikasi bentuk jawaban- jawaban yang ada didasarkan dengan jenis- jenisnya, kemudian diberi kode sesuai dengan karakter masing- masing yang berupa angka untuk memudahkan dalam pengolahan data(Arikunto, 2006). </w:t>
      </w:r>
    </w:p>
    <w:p w:rsidR="002E14FB" w:rsidRDefault="002E14FB" w:rsidP="002E14FB">
      <w:pPr>
        <w:spacing w:line="358" w:lineRule="auto"/>
        <w:ind w:right="87"/>
      </w:pPr>
      <w:r w:rsidRPr="000766EC">
        <w:rPr>
          <w:i/>
          <w:iCs/>
        </w:rPr>
        <w:t xml:space="preserve">       3.</w:t>
      </w:r>
      <w:r>
        <w:t xml:space="preserve"> </w:t>
      </w:r>
      <w:r w:rsidRPr="000766EC">
        <w:rPr>
          <w:i/>
          <w:iCs/>
        </w:rPr>
        <w:t xml:space="preserve">Tabulating </w:t>
      </w:r>
    </w:p>
    <w:p w:rsidR="002E14FB" w:rsidRDefault="002E14FB" w:rsidP="002E14FB">
      <w:pPr>
        <w:spacing w:line="358" w:lineRule="auto"/>
        <w:ind w:left="1440" w:right="87" w:firstLine="720"/>
      </w:pPr>
      <w:r>
        <w:t xml:space="preserve">Merupakan langkah memasukan data–data hasil penelitian kedalam tabel – tabel sesuai kriteria. </w:t>
      </w:r>
    </w:p>
    <w:p w:rsidR="002E14FB" w:rsidRPr="00105131" w:rsidRDefault="002E14FB" w:rsidP="002E14FB">
      <w:pPr>
        <w:tabs>
          <w:tab w:val="left" w:pos="426"/>
        </w:tabs>
        <w:spacing w:after="115" w:line="259" w:lineRule="auto"/>
        <w:ind w:left="0" w:firstLine="0"/>
        <w:jc w:val="left"/>
        <w:rPr>
          <w:b/>
          <w:bCs/>
        </w:rPr>
      </w:pPr>
      <w:r>
        <w:tab/>
      </w:r>
      <w:r w:rsidRPr="00105131">
        <w:rPr>
          <w:b/>
          <w:bCs/>
        </w:rPr>
        <w:t>H.</w:t>
      </w:r>
      <w:r>
        <w:rPr>
          <w:b/>
          <w:bCs/>
        </w:rPr>
        <w:t xml:space="preserve"> </w:t>
      </w:r>
      <w:r w:rsidRPr="00105131">
        <w:rPr>
          <w:b/>
          <w:bCs/>
        </w:rPr>
        <w:t xml:space="preserve">Analisis Data </w:t>
      </w:r>
    </w:p>
    <w:p w:rsidR="002E14FB" w:rsidRDefault="002E14FB" w:rsidP="002E14FB">
      <w:pPr>
        <w:spacing w:line="358" w:lineRule="auto"/>
        <w:ind w:left="1440" w:right="87" w:firstLine="720"/>
      </w:pPr>
      <w:r>
        <w:t>Analisis data yang digunakan dalam penelitian ini yaitu Analisis Desktiptif Kualitatif. Analisis Deskriptif Kualitatif ini digunakan untuk mendeskripsikan hasil penelitian dari uji laboratorium. Data-data yang diperoleh dideskripsikan serta dijelaskan bagaimana bisa didapat hasil penelitian seperti itu. Data-</w:t>
      </w:r>
      <w:r>
        <w:lastRenderedPageBreak/>
        <w:t xml:space="preserve">data kemudian diolah sedemikian rupa sehingga dari data-data tersebut dapat menjawab rumusan masalah yang ada. </w:t>
      </w:r>
    </w:p>
    <w:p w:rsidR="002E14FB" w:rsidRPr="003A0637" w:rsidRDefault="002E14FB" w:rsidP="002E14FB">
      <w:pPr>
        <w:pStyle w:val="ListParagraph"/>
        <w:numPr>
          <w:ilvl w:val="0"/>
          <w:numId w:val="16"/>
        </w:numPr>
        <w:spacing w:line="358" w:lineRule="auto"/>
        <w:ind w:left="709" w:right="87" w:hanging="283"/>
        <w:rPr>
          <w:b/>
          <w:bCs/>
        </w:rPr>
      </w:pPr>
      <w:r w:rsidRPr="003A0637">
        <w:rPr>
          <w:b/>
          <w:bCs/>
        </w:rPr>
        <w:t xml:space="preserve">Penyajian Data </w:t>
      </w:r>
    </w:p>
    <w:p w:rsidR="002E14FB" w:rsidRDefault="002E14FB" w:rsidP="002E14FB">
      <w:pPr>
        <w:spacing w:line="356" w:lineRule="auto"/>
        <w:ind w:left="1440" w:right="87" w:firstLine="720"/>
      </w:pPr>
      <w:r>
        <w:t xml:space="preserve">Data disajikan dalam bentuk tabel, gambar dan juga disajikan dalam bentuk textular yaitu disajikan dalam bentuk tulisan atau narasi. </w:t>
      </w:r>
    </w:p>
    <w:p w:rsidR="002E14FB" w:rsidRPr="0036023F" w:rsidRDefault="002E14FB" w:rsidP="002E14FB">
      <w:pPr>
        <w:spacing w:line="356" w:lineRule="auto"/>
        <w:ind w:right="87" w:hanging="304"/>
        <w:rPr>
          <w:b/>
          <w:bCs/>
        </w:rPr>
      </w:pPr>
      <w:r w:rsidRPr="0036023F">
        <w:rPr>
          <w:b/>
          <w:bCs/>
        </w:rPr>
        <w:t>J.</w:t>
      </w:r>
      <w:r>
        <w:rPr>
          <w:b/>
          <w:bCs/>
        </w:rPr>
        <w:t xml:space="preserve"> </w:t>
      </w:r>
      <w:r w:rsidRPr="0036023F">
        <w:rPr>
          <w:b/>
          <w:bCs/>
        </w:rPr>
        <w:t xml:space="preserve">Etika Penelitian </w:t>
      </w:r>
    </w:p>
    <w:p w:rsidR="002E14FB" w:rsidRPr="004E28AE" w:rsidRDefault="002E14FB" w:rsidP="002E14FB">
      <w:pPr>
        <w:numPr>
          <w:ilvl w:val="0"/>
          <w:numId w:val="15"/>
        </w:numPr>
        <w:spacing w:after="122"/>
        <w:ind w:left="1418" w:right="87" w:hanging="284"/>
        <w:rPr>
          <w:i/>
          <w:iCs/>
        </w:rPr>
      </w:pPr>
      <w:r w:rsidRPr="004E28AE">
        <w:rPr>
          <w:i/>
          <w:iCs/>
        </w:rPr>
        <w:t xml:space="preserve">Anonimity </w:t>
      </w:r>
      <w:r>
        <w:t>(Tanpa Nama)</w:t>
      </w:r>
    </w:p>
    <w:p w:rsidR="002E14FB" w:rsidRPr="004E28AE" w:rsidRDefault="002E14FB" w:rsidP="002E14FB">
      <w:pPr>
        <w:spacing w:after="122" w:line="360" w:lineRule="auto"/>
        <w:ind w:left="1440" w:right="87" w:firstLine="720"/>
      </w:pPr>
      <w:r>
        <w:t>Untuk menjaga kerahasiaan, peneliti tidak akan mencamtumkan nama produk tetapi diberikan kode.</w:t>
      </w:r>
    </w:p>
    <w:p w:rsidR="002E14FB" w:rsidRDefault="002E14FB" w:rsidP="002E14FB">
      <w:pPr>
        <w:numPr>
          <w:ilvl w:val="0"/>
          <w:numId w:val="15"/>
        </w:numPr>
        <w:spacing w:after="122"/>
        <w:ind w:left="1418" w:right="87" w:hanging="284"/>
      </w:pPr>
      <w:r>
        <w:rPr>
          <w:i/>
        </w:rPr>
        <w:t>Confidentionality Pledge</w:t>
      </w:r>
      <w:r>
        <w:t xml:space="preserve"> (Kerahasiaan) </w:t>
      </w:r>
    </w:p>
    <w:p w:rsidR="002E14FB" w:rsidRDefault="002E14FB" w:rsidP="002E14FB">
      <w:pPr>
        <w:spacing w:line="358" w:lineRule="auto"/>
        <w:ind w:left="1440" w:right="87" w:firstLine="720"/>
      </w:pPr>
      <w:r>
        <w:t xml:space="preserve">Suatu informasi yang telah dikumpulkan dijamin kerahasiaannya oleh peneliti, hanya kelompok data tertentu yang akan dilaporkan pada hasil riset. </w:t>
      </w:r>
    </w:p>
    <w:p w:rsidR="002E14FB" w:rsidRDefault="002E14FB" w:rsidP="002E14FB">
      <w:pPr>
        <w:spacing w:after="160" w:line="259" w:lineRule="auto"/>
        <w:ind w:left="0" w:firstLine="0"/>
        <w:jc w:val="left"/>
      </w:pPr>
    </w:p>
    <w:sectPr w:rsidR="002E14FB" w:rsidSect="007A01CD">
      <w:headerReference w:type="default" r:id="rId7"/>
      <w:footerReference w:type="first" r:id="rId8"/>
      <w:pgSz w:w="11906" w:h="16838"/>
      <w:pgMar w:top="2268" w:right="1701" w:bottom="1701" w:left="2268" w:header="709" w:footer="709" w:gutter="0"/>
      <w:pgNumType w:start="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2A74" w:rsidRDefault="00AF2A74" w:rsidP="002E14FB">
      <w:pPr>
        <w:spacing w:after="0" w:line="240" w:lineRule="auto"/>
      </w:pPr>
      <w:r>
        <w:separator/>
      </w:r>
    </w:p>
  </w:endnote>
  <w:endnote w:type="continuationSeparator" w:id="0">
    <w:p w:rsidR="00AF2A74" w:rsidRDefault="00AF2A74" w:rsidP="002E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617511"/>
      <w:docPartObj>
        <w:docPartGallery w:val="Page Numbers (Bottom of Page)"/>
        <w:docPartUnique/>
      </w:docPartObj>
    </w:sdtPr>
    <w:sdtEndPr>
      <w:rPr>
        <w:noProof/>
      </w:rPr>
    </w:sdtEndPr>
    <w:sdtContent>
      <w:p w:rsidR="007A01CD" w:rsidRDefault="007A01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A01CD" w:rsidRDefault="007A0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2A74" w:rsidRDefault="00AF2A74" w:rsidP="002E14FB">
      <w:pPr>
        <w:spacing w:after="0" w:line="240" w:lineRule="auto"/>
      </w:pPr>
      <w:r>
        <w:separator/>
      </w:r>
    </w:p>
  </w:footnote>
  <w:footnote w:type="continuationSeparator" w:id="0">
    <w:p w:rsidR="00AF2A74" w:rsidRDefault="00AF2A74" w:rsidP="002E1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209860"/>
      <w:docPartObj>
        <w:docPartGallery w:val="Page Numbers (Top of Page)"/>
        <w:docPartUnique/>
      </w:docPartObj>
    </w:sdtPr>
    <w:sdtEndPr>
      <w:rPr>
        <w:noProof/>
      </w:rPr>
    </w:sdtEndPr>
    <w:sdtContent>
      <w:p w:rsidR="002E14FB" w:rsidRDefault="002E14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E14FB" w:rsidRDefault="002E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51F"/>
    <w:multiLevelType w:val="hybridMultilevel"/>
    <w:tmpl w:val="91141DDA"/>
    <w:lvl w:ilvl="0" w:tplc="909E652A">
      <w:start w:val="1"/>
      <w:numFmt w:val="lowerLetter"/>
      <w:lvlText w:val="%1."/>
      <w:lvlJc w:val="left"/>
      <w:pPr>
        <w:ind w:left="1262"/>
      </w:pPr>
      <w:rPr>
        <w:rFonts w:ascii="Times New Roman" w:eastAsia="Times New Roman" w:hAnsi="Times New Roman" w:cs="Times New Roman"/>
        <w:b w:val="0"/>
        <w:i w:val="0"/>
        <w:strike w:val="0"/>
        <w:dstrike w:val="0"/>
        <w:color w:val="000000"/>
        <w:sz w:val="24"/>
        <w:szCs w:val="24"/>
        <w:u w:val="none" w:color="000000"/>
        <w:vertAlign w:val="baseline"/>
      </w:rPr>
    </w:lvl>
    <w:lvl w:ilvl="1" w:tplc="91607B8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vertAlign w:val="baseline"/>
      </w:rPr>
    </w:lvl>
    <w:lvl w:ilvl="2" w:tplc="AE4E5284">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vertAlign w:val="baseline"/>
      </w:rPr>
    </w:lvl>
    <w:lvl w:ilvl="3" w:tplc="1A56A226">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vertAlign w:val="baseline"/>
      </w:rPr>
    </w:lvl>
    <w:lvl w:ilvl="4" w:tplc="0844733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vertAlign w:val="baseline"/>
      </w:rPr>
    </w:lvl>
    <w:lvl w:ilvl="5" w:tplc="BFCA2B4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vertAlign w:val="baseline"/>
      </w:rPr>
    </w:lvl>
    <w:lvl w:ilvl="6" w:tplc="99C83C10">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vertAlign w:val="baseline"/>
      </w:rPr>
    </w:lvl>
    <w:lvl w:ilvl="7" w:tplc="9AE8251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vertAlign w:val="baseline"/>
      </w:rPr>
    </w:lvl>
    <w:lvl w:ilvl="8" w:tplc="47B43958">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02FE68D2"/>
    <w:multiLevelType w:val="hybridMultilevel"/>
    <w:tmpl w:val="1D58282A"/>
    <w:lvl w:ilvl="0" w:tplc="58AE719E">
      <w:start w:val="1"/>
      <w:numFmt w:val="decimal"/>
      <w:lvlText w:val="%1."/>
      <w:lvlJc w:val="left"/>
      <w:pPr>
        <w:ind w:left="1080" w:hanging="360"/>
      </w:pPr>
      <w:rPr>
        <w:rFonts w:cs="Times New Roman" w:hint="default"/>
        <w:b/>
        <w:bCs/>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 w15:restartNumberingAfterBreak="0">
    <w:nsid w:val="12730579"/>
    <w:multiLevelType w:val="hybridMultilevel"/>
    <w:tmpl w:val="ED06AA58"/>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1766483B"/>
    <w:multiLevelType w:val="hybridMultilevel"/>
    <w:tmpl w:val="BF2EE8EA"/>
    <w:lvl w:ilvl="0" w:tplc="E32A426C">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4" w15:restartNumberingAfterBreak="0">
    <w:nsid w:val="1C51105C"/>
    <w:multiLevelType w:val="hybridMultilevel"/>
    <w:tmpl w:val="AC2E1538"/>
    <w:lvl w:ilvl="0" w:tplc="735619FC">
      <w:start w:val="1"/>
      <w:numFmt w:val="decimal"/>
      <w:lvlText w:val="%1."/>
      <w:lvlJc w:val="left"/>
      <w:pPr>
        <w:ind w:left="1865"/>
      </w:pPr>
      <w:rPr>
        <w:rFonts w:ascii="Times New Roman" w:eastAsia="Times New Roman" w:hAnsi="Times New Roman" w:cs="Times New Roman"/>
        <w:b w:val="0"/>
        <w:i w:val="0"/>
        <w:strike w:val="0"/>
        <w:dstrike w:val="0"/>
        <w:color w:val="000000"/>
        <w:sz w:val="24"/>
        <w:szCs w:val="24"/>
        <w:u w:val="none" w:color="000000"/>
        <w:vertAlign w:val="baseline"/>
      </w:rPr>
    </w:lvl>
    <w:lvl w:ilvl="1" w:tplc="1BBEB1E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2" w:tplc="FEDE4E7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3" w:tplc="008E986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4" w:tplc="B960084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5" w:tplc="CF4E753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6" w:tplc="656C439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7" w:tplc="4C66404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lvl w:ilvl="8" w:tplc="94C018A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2D887896"/>
    <w:multiLevelType w:val="hybridMultilevel"/>
    <w:tmpl w:val="ED32461A"/>
    <w:lvl w:ilvl="0" w:tplc="B612716C">
      <w:start w:val="19"/>
      <w:numFmt w:val="lowerLetter"/>
      <w:lvlText w:val="%1."/>
      <w:lvlJc w:val="left"/>
      <w:pPr>
        <w:ind w:left="1262"/>
      </w:pPr>
      <w:rPr>
        <w:rFonts w:ascii="Times New Roman" w:eastAsia="Times New Roman" w:hAnsi="Times New Roman" w:cs="Times New Roman"/>
        <w:b w:val="0"/>
        <w:i w:val="0"/>
        <w:strike w:val="0"/>
        <w:dstrike w:val="0"/>
        <w:color w:val="000000"/>
        <w:sz w:val="24"/>
        <w:szCs w:val="24"/>
        <w:u w:val="none" w:color="000000"/>
        <w:vertAlign w:val="baseline"/>
      </w:rPr>
    </w:lvl>
    <w:lvl w:ilvl="1" w:tplc="C014356C">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vertAlign w:val="baseline"/>
      </w:rPr>
    </w:lvl>
    <w:lvl w:ilvl="2" w:tplc="E320E6CA">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vertAlign w:val="baseline"/>
      </w:rPr>
    </w:lvl>
    <w:lvl w:ilvl="3" w:tplc="4FDC0DB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vertAlign w:val="baseline"/>
      </w:rPr>
    </w:lvl>
    <w:lvl w:ilvl="4" w:tplc="E8E09F8E">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vertAlign w:val="baseline"/>
      </w:rPr>
    </w:lvl>
    <w:lvl w:ilvl="5" w:tplc="8E0CD72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vertAlign w:val="baseline"/>
      </w:rPr>
    </w:lvl>
    <w:lvl w:ilvl="6" w:tplc="81400AF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vertAlign w:val="baseline"/>
      </w:rPr>
    </w:lvl>
    <w:lvl w:ilvl="7" w:tplc="9A2045C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vertAlign w:val="baseline"/>
      </w:rPr>
    </w:lvl>
    <w:lvl w:ilvl="8" w:tplc="1C5A19F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2D9D2A0D"/>
    <w:multiLevelType w:val="hybridMultilevel"/>
    <w:tmpl w:val="AECA0D52"/>
    <w:lvl w:ilvl="0" w:tplc="8078E5AE">
      <w:start w:val="1"/>
      <w:numFmt w:val="decimal"/>
      <w:lvlText w:val="%1."/>
      <w:lvlJc w:val="left"/>
      <w:pPr>
        <w:ind w:left="1277"/>
      </w:pPr>
      <w:rPr>
        <w:rFonts w:ascii="Times New Roman" w:eastAsia="Times New Roman" w:hAnsi="Times New Roman" w:cs="Times New Roman"/>
        <w:b/>
        <w:bCs w:val="0"/>
        <w:i w:val="0"/>
        <w:strike w:val="0"/>
        <w:dstrike w:val="0"/>
        <w:color w:val="000000"/>
        <w:sz w:val="24"/>
        <w:szCs w:val="24"/>
        <w:u w:val="none" w:color="000000"/>
        <w:vertAlign w:val="baseline"/>
      </w:rPr>
    </w:lvl>
    <w:lvl w:ilvl="1" w:tplc="758844D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vertAlign w:val="baseline"/>
      </w:rPr>
    </w:lvl>
    <w:lvl w:ilvl="2" w:tplc="C38A2B0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vertAlign w:val="baseline"/>
      </w:rPr>
    </w:lvl>
    <w:lvl w:ilvl="3" w:tplc="3C6C709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vertAlign w:val="baseline"/>
      </w:rPr>
    </w:lvl>
    <w:lvl w:ilvl="4" w:tplc="DF50A7A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vertAlign w:val="baseline"/>
      </w:rPr>
    </w:lvl>
    <w:lvl w:ilvl="5" w:tplc="6E3EB41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vertAlign w:val="baseline"/>
      </w:rPr>
    </w:lvl>
    <w:lvl w:ilvl="6" w:tplc="555AF9D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vertAlign w:val="baseline"/>
      </w:rPr>
    </w:lvl>
    <w:lvl w:ilvl="7" w:tplc="3050EA1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vertAlign w:val="baseline"/>
      </w:rPr>
    </w:lvl>
    <w:lvl w:ilvl="8" w:tplc="22043B7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435F65E5"/>
    <w:multiLevelType w:val="hybridMultilevel"/>
    <w:tmpl w:val="85020A82"/>
    <w:lvl w:ilvl="0" w:tplc="659EF154">
      <w:start w:val="1"/>
      <w:numFmt w:val="decimal"/>
      <w:lvlText w:val="%1)"/>
      <w:lvlJc w:val="left"/>
      <w:pPr>
        <w:ind w:left="2084"/>
      </w:pPr>
      <w:rPr>
        <w:rFonts w:ascii="Times New Roman" w:eastAsia="Times New Roman" w:hAnsi="Times New Roman" w:cs="Times New Roman"/>
        <w:b w:val="0"/>
        <w:i w:val="0"/>
        <w:strike w:val="0"/>
        <w:dstrike w:val="0"/>
        <w:color w:val="000000"/>
        <w:sz w:val="24"/>
        <w:szCs w:val="24"/>
        <w:u w:val="none" w:color="000000"/>
        <w:vertAlign w:val="baseline"/>
      </w:rPr>
    </w:lvl>
    <w:lvl w:ilvl="1" w:tplc="E71EF87A">
      <w:start w:val="1"/>
      <w:numFmt w:val="lowerLetter"/>
      <w:lvlText w:val="%2"/>
      <w:lvlJc w:val="left"/>
      <w:pPr>
        <w:ind w:left="2749"/>
      </w:pPr>
      <w:rPr>
        <w:rFonts w:ascii="Times New Roman" w:eastAsia="Times New Roman" w:hAnsi="Times New Roman" w:cs="Times New Roman"/>
        <w:b w:val="0"/>
        <w:i w:val="0"/>
        <w:strike w:val="0"/>
        <w:dstrike w:val="0"/>
        <w:color w:val="000000"/>
        <w:sz w:val="24"/>
        <w:szCs w:val="24"/>
        <w:u w:val="none" w:color="000000"/>
        <w:vertAlign w:val="baseline"/>
      </w:rPr>
    </w:lvl>
    <w:lvl w:ilvl="2" w:tplc="E4BCA5FA">
      <w:start w:val="1"/>
      <w:numFmt w:val="lowerRoman"/>
      <w:lvlText w:val="%3"/>
      <w:lvlJc w:val="left"/>
      <w:pPr>
        <w:ind w:left="3469"/>
      </w:pPr>
      <w:rPr>
        <w:rFonts w:ascii="Times New Roman" w:eastAsia="Times New Roman" w:hAnsi="Times New Roman" w:cs="Times New Roman"/>
        <w:b w:val="0"/>
        <w:i w:val="0"/>
        <w:strike w:val="0"/>
        <w:dstrike w:val="0"/>
        <w:color w:val="000000"/>
        <w:sz w:val="24"/>
        <w:szCs w:val="24"/>
        <w:u w:val="none" w:color="000000"/>
        <w:vertAlign w:val="baseline"/>
      </w:rPr>
    </w:lvl>
    <w:lvl w:ilvl="3" w:tplc="D59EA02E">
      <w:start w:val="1"/>
      <w:numFmt w:val="decimal"/>
      <w:lvlText w:val="%4"/>
      <w:lvlJc w:val="left"/>
      <w:pPr>
        <w:ind w:left="4189"/>
      </w:pPr>
      <w:rPr>
        <w:rFonts w:ascii="Times New Roman" w:eastAsia="Times New Roman" w:hAnsi="Times New Roman" w:cs="Times New Roman"/>
        <w:b w:val="0"/>
        <w:i w:val="0"/>
        <w:strike w:val="0"/>
        <w:dstrike w:val="0"/>
        <w:color w:val="000000"/>
        <w:sz w:val="24"/>
        <w:szCs w:val="24"/>
        <w:u w:val="none" w:color="000000"/>
        <w:vertAlign w:val="baseline"/>
      </w:rPr>
    </w:lvl>
    <w:lvl w:ilvl="4" w:tplc="822427F0">
      <w:start w:val="1"/>
      <w:numFmt w:val="lowerLetter"/>
      <w:lvlText w:val="%5"/>
      <w:lvlJc w:val="left"/>
      <w:pPr>
        <w:ind w:left="4909"/>
      </w:pPr>
      <w:rPr>
        <w:rFonts w:ascii="Times New Roman" w:eastAsia="Times New Roman" w:hAnsi="Times New Roman" w:cs="Times New Roman"/>
        <w:b w:val="0"/>
        <w:i w:val="0"/>
        <w:strike w:val="0"/>
        <w:dstrike w:val="0"/>
        <w:color w:val="000000"/>
        <w:sz w:val="24"/>
        <w:szCs w:val="24"/>
        <w:u w:val="none" w:color="000000"/>
        <w:vertAlign w:val="baseline"/>
      </w:rPr>
    </w:lvl>
    <w:lvl w:ilvl="5" w:tplc="9E661A44">
      <w:start w:val="1"/>
      <w:numFmt w:val="lowerRoman"/>
      <w:lvlText w:val="%6"/>
      <w:lvlJc w:val="left"/>
      <w:pPr>
        <w:ind w:left="5629"/>
      </w:pPr>
      <w:rPr>
        <w:rFonts w:ascii="Times New Roman" w:eastAsia="Times New Roman" w:hAnsi="Times New Roman" w:cs="Times New Roman"/>
        <w:b w:val="0"/>
        <w:i w:val="0"/>
        <w:strike w:val="0"/>
        <w:dstrike w:val="0"/>
        <w:color w:val="000000"/>
        <w:sz w:val="24"/>
        <w:szCs w:val="24"/>
        <w:u w:val="none" w:color="000000"/>
        <w:vertAlign w:val="baseline"/>
      </w:rPr>
    </w:lvl>
    <w:lvl w:ilvl="6" w:tplc="05C6BF4E">
      <w:start w:val="1"/>
      <w:numFmt w:val="decimal"/>
      <w:lvlText w:val="%7"/>
      <w:lvlJc w:val="left"/>
      <w:pPr>
        <w:ind w:left="6349"/>
      </w:pPr>
      <w:rPr>
        <w:rFonts w:ascii="Times New Roman" w:eastAsia="Times New Roman" w:hAnsi="Times New Roman" w:cs="Times New Roman"/>
        <w:b w:val="0"/>
        <w:i w:val="0"/>
        <w:strike w:val="0"/>
        <w:dstrike w:val="0"/>
        <w:color w:val="000000"/>
        <w:sz w:val="24"/>
        <w:szCs w:val="24"/>
        <w:u w:val="none" w:color="000000"/>
        <w:vertAlign w:val="baseline"/>
      </w:rPr>
    </w:lvl>
    <w:lvl w:ilvl="7" w:tplc="BD18CC02">
      <w:start w:val="1"/>
      <w:numFmt w:val="lowerLetter"/>
      <w:lvlText w:val="%8"/>
      <w:lvlJc w:val="left"/>
      <w:pPr>
        <w:ind w:left="7069"/>
      </w:pPr>
      <w:rPr>
        <w:rFonts w:ascii="Times New Roman" w:eastAsia="Times New Roman" w:hAnsi="Times New Roman" w:cs="Times New Roman"/>
        <w:b w:val="0"/>
        <w:i w:val="0"/>
        <w:strike w:val="0"/>
        <w:dstrike w:val="0"/>
        <w:color w:val="000000"/>
        <w:sz w:val="24"/>
        <w:szCs w:val="24"/>
        <w:u w:val="none" w:color="000000"/>
        <w:vertAlign w:val="baseline"/>
      </w:rPr>
    </w:lvl>
    <w:lvl w:ilvl="8" w:tplc="E5B87BCA">
      <w:start w:val="1"/>
      <w:numFmt w:val="lowerRoman"/>
      <w:lvlText w:val="%9"/>
      <w:lvlJc w:val="left"/>
      <w:pPr>
        <w:ind w:left="778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15:restartNumberingAfterBreak="0">
    <w:nsid w:val="44E37DF5"/>
    <w:multiLevelType w:val="hybridMultilevel"/>
    <w:tmpl w:val="F54AD90A"/>
    <w:lvl w:ilvl="0" w:tplc="07FA4F54">
      <w:start w:val="1"/>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1" w:tplc="B1EAD9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4EC076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56D0C4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E1728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4C2ED4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2E84D9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A5E844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EFDC6F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48B35006"/>
    <w:multiLevelType w:val="hybridMultilevel"/>
    <w:tmpl w:val="743826B6"/>
    <w:lvl w:ilvl="0" w:tplc="652CAEE0">
      <w:start w:val="1"/>
      <w:numFmt w:val="decimal"/>
      <w:lvlText w:val="%1)"/>
      <w:lvlJc w:val="left"/>
      <w:pPr>
        <w:ind w:left="1702"/>
      </w:pPr>
      <w:rPr>
        <w:rFonts w:ascii="Times New Roman" w:eastAsia="Times New Roman" w:hAnsi="Times New Roman" w:cs="Times New Roman"/>
        <w:b w:val="0"/>
        <w:i w:val="0"/>
        <w:strike w:val="0"/>
        <w:dstrike w:val="0"/>
        <w:color w:val="000000"/>
        <w:sz w:val="24"/>
        <w:szCs w:val="24"/>
        <w:u w:val="none" w:color="000000"/>
        <w:vertAlign w:val="baseline"/>
      </w:rPr>
    </w:lvl>
    <w:lvl w:ilvl="1" w:tplc="5BC05D9A">
      <w:start w:val="1"/>
      <w:numFmt w:val="bullet"/>
      <w:lvlText w:val="•"/>
      <w:lvlJc w:val="left"/>
      <w:pPr>
        <w:ind w:left="1985"/>
      </w:pPr>
      <w:rPr>
        <w:rFonts w:ascii="Arial" w:eastAsia="Times New Roman" w:hAnsi="Arial"/>
        <w:b w:val="0"/>
        <w:i w:val="0"/>
        <w:strike w:val="0"/>
        <w:dstrike w:val="0"/>
        <w:color w:val="000000"/>
        <w:sz w:val="24"/>
        <w:u w:val="none" w:color="000000"/>
        <w:vertAlign w:val="baseline"/>
      </w:rPr>
    </w:lvl>
    <w:lvl w:ilvl="2" w:tplc="76120B22">
      <w:start w:val="1"/>
      <w:numFmt w:val="bullet"/>
      <w:lvlText w:val="▪"/>
      <w:lvlJc w:val="left"/>
      <w:pPr>
        <w:ind w:left="2782"/>
      </w:pPr>
      <w:rPr>
        <w:rFonts w:ascii="Segoe UI Symbol" w:eastAsia="Times New Roman" w:hAnsi="Segoe UI Symbol"/>
        <w:b w:val="0"/>
        <w:i w:val="0"/>
        <w:strike w:val="0"/>
        <w:dstrike w:val="0"/>
        <w:color w:val="000000"/>
        <w:sz w:val="24"/>
        <w:u w:val="none" w:color="000000"/>
        <w:vertAlign w:val="baseline"/>
      </w:rPr>
    </w:lvl>
    <w:lvl w:ilvl="3" w:tplc="96D2857C">
      <w:start w:val="1"/>
      <w:numFmt w:val="bullet"/>
      <w:lvlText w:val="•"/>
      <w:lvlJc w:val="left"/>
      <w:pPr>
        <w:ind w:left="3502"/>
      </w:pPr>
      <w:rPr>
        <w:rFonts w:ascii="Arial" w:eastAsia="Times New Roman" w:hAnsi="Arial"/>
        <w:b w:val="0"/>
        <w:i w:val="0"/>
        <w:strike w:val="0"/>
        <w:dstrike w:val="0"/>
        <w:color w:val="000000"/>
        <w:sz w:val="24"/>
        <w:u w:val="none" w:color="000000"/>
        <w:vertAlign w:val="baseline"/>
      </w:rPr>
    </w:lvl>
    <w:lvl w:ilvl="4" w:tplc="88709AAA">
      <w:start w:val="1"/>
      <w:numFmt w:val="bullet"/>
      <w:lvlText w:val="o"/>
      <w:lvlJc w:val="left"/>
      <w:pPr>
        <w:ind w:left="4222"/>
      </w:pPr>
      <w:rPr>
        <w:rFonts w:ascii="Segoe UI Symbol" w:eastAsia="Times New Roman" w:hAnsi="Segoe UI Symbol"/>
        <w:b w:val="0"/>
        <w:i w:val="0"/>
        <w:strike w:val="0"/>
        <w:dstrike w:val="0"/>
        <w:color w:val="000000"/>
        <w:sz w:val="24"/>
        <w:u w:val="none" w:color="000000"/>
        <w:vertAlign w:val="baseline"/>
      </w:rPr>
    </w:lvl>
    <w:lvl w:ilvl="5" w:tplc="DF36A6EC">
      <w:start w:val="1"/>
      <w:numFmt w:val="bullet"/>
      <w:lvlText w:val="▪"/>
      <w:lvlJc w:val="left"/>
      <w:pPr>
        <w:ind w:left="4942"/>
      </w:pPr>
      <w:rPr>
        <w:rFonts w:ascii="Segoe UI Symbol" w:eastAsia="Times New Roman" w:hAnsi="Segoe UI Symbol"/>
        <w:b w:val="0"/>
        <w:i w:val="0"/>
        <w:strike w:val="0"/>
        <w:dstrike w:val="0"/>
        <w:color w:val="000000"/>
        <w:sz w:val="24"/>
        <w:u w:val="none" w:color="000000"/>
        <w:vertAlign w:val="baseline"/>
      </w:rPr>
    </w:lvl>
    <w:lvl w:ilvl="6" w:tplc="5950B1D4">
      <w:start w:val="1"/>
      <w:numFmt w:val="bullet"/>
      <w:lvlText w:val="•"/>
      <w:lvlJc w:val="left"/>
      <w:pPr>
        <w:ind w:left="5662"/>
      </w:pPr>
      <w:rPr>
        <w:rFonts w:ascii="Arial" w:eastAsia="Times New Roman" w:hAnsi="Arial"/>
        <w:b w:val="0"/>
        <w:i w:val="0"/>
        <w:strike w:val="0"/>
        <w:dstrike w:val="0"/>
        <w:color w:val="000000"/>
        <w:sz w:val="24"/>
        <w:u w:val="none" w:color="000000"/>
        <w:vertAlign w:val="baseline"/>
      </w:rPr>
    </w:lvl>
    <w:lvl w:ilvl="7" w:tplc="83E43DC0">
      <w:start w:val="1"/>
      <w:numFmt w:val="bullet"/>
      <w:lvlText w:val="o"/>
      <w:lvlJc w:val="left"/>
      <w:pPr>
        <w:ind w:left="6382"/>
      </w:pPr>
      <w:rPr>
        <w:rFonts w:ascii="Segoe UI Symbol" w:eastAsia="Times New Roman" w:hAnsi="Segoe UI Symbol"/>
        <w:b w:val="0"/>
        <w:i w:val="0"/>
        <w:strike w:val="0"/>
        <w:dstrike w:val="0"/>
        <w:color w:val="000000"/>
        <w:sz w:val="24"/>
        <w:u w:val="none" w:color="000000"/>
        <w:vertAlign w:val="baseline"/>
      </w:rPr>
    </w:lvl>
    <w:lvl w:ilvl="8" w:tplc="6DE2F04E">
      <w:start w:val="1"/>
      <w:numFmt w:val="bullet"/>
      <w:lvlText w:val="▪"/>
      <w:lvlJc w:val="left"/>
      <w:pPr>
        <w:ind w:left="7102"/>
      </w:pPr>
      <w:rPr>
        <w:rFonts w:ascii="Segoe UI Symbol" w:eastAsia="Times New Roman" w:hAnsi="Segoe UI Symbol"/>
        <w:b w:val="0"/>
        <w:i w:val="0"/>
        <w:strike w:val="0"/>
        <w:dstrike w:val="0"/>
        <w:color w:val="000000"/>
        <w:sz w:val="24"/>
        <w:u w:val="none" w:color="000000"/>
        <w:vertAlign w:val="baseline"/>
      </w:rPr>
    </w:lvl>
  </w:abstractNum>
  <w:abstractNum w:abstractNumId="10" w15:restartNumberingAfterBreak="0">
    <w:nsid w:val="4EC22792"/>
    <w:multiLevelType w:val="hybridMultilevel"/>
    <w:tmpl w:val="7F3A3A2C"/>
    <w:lvl w:ilvl="0" w:tplc="186E8CFA">
      <w:start w:val="1"/>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1" w:tplc="BE8EE8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8F4CDD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F78A0C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8B70BC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C0368B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AD24B3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C6CAD4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BA9A45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15:restartNumberingAfterBreak="0">
    <w:nsid w:val="4F943029"/>
    <w:multiLevelType w:val="hybridMultilevel"/>
    <w:tmpl w:val="ADC4A9A8"/>
    <w:lvl w:ilvl="0" w:tplc="35F0A84E">
      <w:start w:val="1"/>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1" w:tplc="406A6DE6">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vertAlign w:val="baseline"/>
      </w:rPr>
    </w:lvl>
    <w:lvl w:ilvl="2" w:tplc="77C2B70C">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vertAlign w:val="baseline"/>
      </w:rPr>
    </w:lvl>
    <w:lvl w:ilvl="3" w:tplc="FFD4F06E">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vertAlign w:val="baseline"/>
      </w:rPr>
    </w:lvl>
    <w:lvl w:ilvl="4" w:tplc="2B1E97BE">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vertAlign w:val="baseline"/>
      </w:rPr>
    </w:lvl>
    <w:lvl w:ilvl="5" w:tplc="C8086688">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vertAlign w:val="baseline"/>
      </w:rPr>
    </w:lvl>
    <w:lvl w:ilvl="6" w:tplc="CDF0F1A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vertAlign w:val="baseline"/>
      </w:rPr>
    </w:lvl>
    <w:lvl w:ilvl="7" w:tplc="9E025DC8">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vertAlign w:val="baseline"/>
      </w:rPr>
    </w:lvl>
    <w:lvl w:ilvl="8" w:tplc="5FC221C2">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53F052D8"/>
    <w:multiLevelType w:val="hybridMultilevel"/>
    <w:tmpl w:val="E8D603F4"/>
    <w:lvl w:ilvl="0" w:tplc="0D0A9972">
      <w:start w:val="2"/>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1" w:tplc="183E503A">
      <w:start w:val="2"/>
      <w:numFmt w:val="decimal"/>
      <w:lvlText w:val="%2)"/>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2" w:tplc="364A47E4">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vertAlign w:val="baseline"/>
      </w:rPr>
    </w:lvl>
    <w:lvl w:ilvl="3" w:tplc="7EE81D34">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vertAlign w:val="baseline"/>
      </w:rPr>
    </w:lvl>
    <w:lvl w:ilvl="4" w:tplc="A51CB584">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vertAlign w:val="baseline"/>
      </w:rPr>
    </w:lvl>
    <w:lvl w:ilvl="5" w:tplc="0A7800EE">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vertAlign w:val="baseline"/>
      </w:rPr>
    </w:lvl>
    <w:lvl w:ilvl="6" w:tplc="154E93FA">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vertAlign w:val="baseline"/>
      </w:rPr>
    </w:lvl>
    <w:lvl w:ilvl="7" w:tplc="61822342">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vertAlign w:val="baseline"/>
      </w:rPr>
    </w:lvl>
    <w:lvl w:ilvl="8" w:tplc="F76EE0A6">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15:restartNumberingAfterBreak="0">
    <w:nsid w:val="55A448D1"/>
    <w:multiLevelType w:val="hybridMultilevel"/>
    <w:tmpl w:val="62B06124"/>
    <w:lvl w:ilvl="0" w:tplc="3E3ABE9C">
      <w:start w:val="1"/>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1" w:tplc="15FCBF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669CCB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8236D3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5B8C85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8CDEB7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E40C24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94701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F6688F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56071440"/>
    <w:multiLevelType w:val="hybridMultilevel"/>
    <w:tmpl w:val="FA007360"/>
    <w:lvl w:ilvl="0" w:tplc="8F5C419A">
      <w:start w:val="1"/>
      <w:numFmt w:val="decimal"/>
      <w:lvlText w:val="%1)"/>
      <w:lvlJc w:val="left"/>
      <w:pPr>
        <w:ind w:left="1585"/>
      </w:pPr>
      <w:rPr>
        <w:rFonts w:ascii="Times New Roman" w:eastAsia="Times New Roman" w:hAnsi="Times New Roman" w:cs="Times New Roman"/>
        <w:b w:val="0"/>
        <w:i w:val="0"/>
        <w:strike w:val="0"/>
        <w:dstrike w:val="0"/>
        <w:color w:val="000000"/>
        <w:sz w:val="24"/>
        <w:szCs w:val="24"/>
        <w:u w:val="none" w:color="000000"/>
        <w:vertAlign w:val="baseline"/>
      </w:rPr>
    </w:lvl>
    <w:lvl w:ilvl="1" w:tplc="1AA0CCA4">
      <w:start w:val="1"/>
      <w:numFmt w:val="lowerLetter"/>
      <w:lvlText w:val="%2"/>
      <w:lvlJc w:val="left"/>
      <w:pPr>
        <w:ind w:left="1897"/>
      </w:pPr>
      <w:rPr>
        <w:rFonts w:ascii="Times New Roman" w:eastAsia="Times New Roman" w:hAnsi="Times New Roman" w:cs="Times New Roman"/>
        <w:b w:val="0"/>
        <w:i w:val="0"/>
        <w:strike w:val="0"/>
        <w:dstrike w:val="0"/>
        <w:color w:val="000000"/>
        <w:sz w:val="24"/>
        <w:szCs w:val="24"/>
        <w:u w:val="none" w:color="000000"/>
        <w:vertAlign w:val="baseline"/>
      </w:rPr>
    </w:lvl>
    <w:lvl w:ilvl="2" w:tplc="50206B12">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vertAlign w:val="baseline"/>
      </w:rPr>
    </w:lvl>
    <w:lvl w:ilvl="3" w:tplc="3454EEC8">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vertAlign w:val="baseline"/>
      </w:rPr>
    </w:lvl>
    <w:lvl w:ilvl="4" w:tplc="1182F516">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vertAlign w:val="baseline"/>
      </w:rPr>
    </w:lvl>
    <w:lvl w:ilvl="5" w:tplc="E2B4A0C4">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vertAlign w:val="baseline"/>
      </w:rPr>
    </w:lvl>
    <w:lvl w:ilvl="6" w:tplc="056EBA10">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vertAlign w:val="baseline"/>
      </w:rPr>
    </w:lvl>
    <w:lvl w:ilvl="7" w:tplc="7FD0C8D2">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vertAlign w:val="baseline"/>
      </w:rPr>
    </w:lvl>
    <w:lvl w:ilvl="8" w:tplc="949231E6">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5F034BBA"/>
    <w:multiLevelType w:val="hybridMultilevel"/>
    <w:tmpl w:val="C51A1960"/>
    <w:lvl w:ilvl="0" w:tplc="CF662E86">
      <w:start w:val="2"/>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1" w:tplc="4E0C75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2CF8AD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B36A83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478C3A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6B9E0E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AE0230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EFE01D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53266C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60AD09CA"/>
    <w:multiLevelType w:val="hybridMultilevel"/>
    <w:tmpl w:val="A192D886"/>
    <w:lvl w:ilvl="0" w:tplc="61B26EA2">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17" w15:restartNumberingAfterBreak="0">
    <w:nsid w:val="661A4640"/>
    <w:multiLevelType w:val="hybridMultilevel"/>
    <w:tmpl w:val="AE6E2C08"/>
    <w:lvl w:ilvl="0" w:tplc="B4EA0D62">
      <w:start w:val="1"/>
      <w:numFmt w:val="decimal"/>
      <w:lvlText w:val="%1)"/>
      <w:lvlJc w:val="left"/>
      <w:pPr>
        <w:ind w:left="2084"/>
      </w:pPr>
      <w:rPr>
        <w:rFonts w:ascii="Times New Roman" w:eastAsia="Times New Roman" w:hAnsi="Times New Roman" w:cs="Times New Roman"/>
        <w:b w:val="0"/>
        <w:i w:val="0"/>
        <w:strike w:val="0"/>
        <w:dstrike w:val="0"/>
        <w:color w:val="000000"/>
        <w:sz w:val="24"/>
        <w:szCs w:val="24"/>
        <w:u w:val="none" w:color="000000"/>
        <w:vertAlign w:val="baseline"/>
      </w:rPr>
    </w:lvl>
    <w:lvl w:ilvl="1" w:tplc="D2408CF6">
      <w:start w:val="1"/>
      <w:numFmt w:val="lowerLetter"/>
      <w:lvlText w:val="%2"/>
      <w:lvlJc w:val="left"/>
      <w:pPr>
        <w:ind w:left="1897"/>
      </w:pPr>
      <w:rPr>
        <w:rFonts w:ascii="Times New Roman" w:eastAsia="Times New Roman" w:hAnsi="Times New Roman" w:cs="Times New Roman"/>
        <w:b w:val="0"/>
        <w:i w:val="0"/>
        <w:strike w:val="0"/>
        <w:dstrike w:val="0"/>
        <w:color w:val="000000"/>
        <w:sz w:val="24"/>
        <w:szCs w:val="24"/>
        <w:u w:val="none" w:color="000000"/>
        <w:vertAlign w:val="baseline"/>
      </w:rPr>
    </w:lvl>
    <w:lvl w:ilvl="2" w:tplc="570865CA">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vertAlign w:val="baseline"/>
      </w:rPr>
    </w:lvl>
    <w:lvl w:ilvl="3" w:tplc="6F2A4218">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vertAlign w:val="baseline"/>
      </w:rPr>
    </w:lvl>
    <w:lvl w:ilvl="4" w:tplc="04383A48">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vertAlign w:val="baseline"/>
      </w:rPr>
    </w:lvl>
    <w:lvl w:ilvl="5" w:tplc="42ECA768">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vertAlign w:val="baseline"/>
      </w:rPr>
    </w:lvl>
    <w:lvl w:ilvl="6" w:tplc="E27A1F6C">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vertAlign w:val="baseline"/>
      </w:rPr>
    </w:lvl>
    <w:lvl w:ilvl="7" w:tplc="D206B12C">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vertAlign w:val="baseline"/>
      </w:rPr>
    </w:lvl>
    <w:lvl w:ilvl="8" w:tplc="691CE102">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15:restartNumberingAfterBreak="0">
    <w:nsid w:val="6E6E35D3"/>
    <w:multiLevelType w:val="hybridMultilevel"/>
    <w:tmpl w:val="8116D07A"/>
    <w:lvl w:ilvl="0" w:tplc="DDA22630">
      <w:start w:val="1"/>
      <w:numFmt w:val="upperRoman"/>
      <w:lvlText w:val="%1."/>
      <w:lvlJc w:val="left"/>
      <w:pPr>
        <w:ind w:left="1440" w:hanging="72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9" w15:restartNumberingAfterBreak="0">
    <w:nsid w:val="753B1982"/>
    <w:multiLevelType w:val="hybridMultilevel"/>
    <w:tmpl w:val="AF40A5C2"/>
    <w:lvl w:ilvl="0" w:tplc="78FE3060">
      <w:start w:val="1"/>
      <w:numFmt w:val="lowerLetter"/>
      <w:lvlText w:val="%1."/>
      <w:lvlJc w:val="left"/>
      <w:pPr>
        <w:ind w:left="1262"/>
      </w:pPr>
      <w:rPr>
        <w:rFonts w:ascii="Times New Roman" w:eastAsia="Times New Roman" w:hAnsi="Times New Roman" w:cs="Times New Roman"/>
        <w:b w:val="0"/>
        <w:i w:val="0"/>
        <w:strike w:val="0"/>
        <w:dstrike w:val="0"/>
        <w:color w:val="000000"/>
        <w:sz w:val="24"/>
        <w:szCs w:val="24"/>
        <w:u w:val="none" w:color="000000"/>
        <w:vertAlign w:val="baseline"/>
      </w:rPr>
    </w:lvl>
    <w:lvl w:ilvl="1" w:tplc="38186A68">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vertAlign w:val="baseline"/>
      </w:rPr>
    </w:lvl>
    <w:lvl w:ilvl="2" w:tplc="A364C7B0">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vertAlign w:val="baseline"/>
      </w:rPr>
    </w:lvl>
    <w:lvl w:ilvl="3" w:tplc="654481A8">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vertAlign w:val="baseline"/>
      </w:rPr>
    </w:lvl>
    <w:lvl w:ilvl="4" w:tplc="7A802318">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vertAlign w:val="baseline"/>
      </w:rPr>
    </w:lvl>
    <w:lvl w:ilvl="5" w:tplc="D36440AE">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vertAlign w:val="baseline"/>
      </w:rPr>
    </w:lvl>
    <w:lvl w:ilvl="6" w:tplc="A6AA6362">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vertAlign w:val="baseline"/>
      </w:rPr>
    </w:lvl>
    <w:lvl w:ilvl="7" w:tplc="2A8A470C">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vertAlign w:val="baseline"/>
      </w:rPr>
    </w:lvl>
    <w:lvl w:ilvl="8" w:tplc="098EF8D0">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8A241C7"/>
    <w:multiLevelType w:val="hybridMultilevel"/>
    <w:tmpl w:val="7E52B30E"/>
    <w:lvl w:ilvl="0" w:tplc="A0F0AB2A">
      <w:start w:val="1"/>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1" w:tplc="E7880EAC">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vertAlign w:val="baseline"/>
      </w:rPr>
    </w:lvl>
    <w:lvl w:ilvl="2" w:tplc="1D84A68C">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vertAlign w:val="baseline"/>
      </w:rPr>
    </w:lvl>
    <w:lvl w:ilvl="3" w:tplc="DDD85990">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vertAlign w:val="baseline"/>
      </w:rPr>
    </w:lvl>
    <w:lvl w:ilvl="4" w:tplc="3B105EDA">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vertAlign w:val="baseline"/>
      </w:rPr>
    </w:lvl>
    <w:lvl w:ilvl="5" w:tplc="4E6C0B70">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vertAlign w:val="baseline"/>
      </w:rPr>
    </w:lvl>
    <w:lvl w:ilvl="6" w:tplc="2BC80CE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vertAlign w:val="baseline"/>
      </w:rPr>
    </w:lvl>
    <w:lvl w:ilvl="7" w:tplc="B6E02674">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vertAlign w:val="baseline"/>
      </w:rPr>
    </w:lvl>
    <w:lvl w:ilvl="8" w:tplc="BD2824F2">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2"/>
  </w:num>
  <w:num w:numId="2">
    <w:abstractNumId w:val="1"/>
  </w:num>
  <w:num w:numId="3">
    <w:abstractNumId w:val="9"/>
  </w:num>
  <w:num w:numId="4">
    <w:abstractNumId w:val="13"/>
  </w:num>
  <w:num w:numId="5">
    <w:abstractNumId w:val="15"/>
  </w:num>
  <w:num w:numId="6">
    <w:abstractNumId w:val="10"/>
  </w:num>
  <w:num w:numId="7">
    <w:abstractNumId w:val="14"/>
  </w:num>
  <w:num w:numId="8">
    <w:abstractNumId w:val="12"/>
  </w:num>
  <w:num w:numId="9">
    <w:abstractNumId w:val="20"/>
  </w:num>
  <w:num w:numId="10">
    <w:abstractNumId w:val="17"/>
  </w:num>
  <w:num w:numId="11">
    <w:abstractNumId w:val="8"/>
  </w:num>
  <w:num w:numId="12">
    <w:abstractNumId w:val="11"/>
  </w:num>
  <w:num w:numId="13">
    <w:abstractNumId w:val="7"/>
  </w:num>
  <w:num w:numId="14">
    <w:abstractNumId w:val="6"/>
  </w:num>
  <w:num w:numId="15">
    <w:abstractNumId w:val="4"/>
  </w:num>
  <w:num w:numId="16">
    <w:abstractNumId w:val="18"/>
  </w:num>
  <w:num w:numId="17">
    <w:abstractNumId w:val="3"/>
  </w:num>
  <w:num w:numId="18">
    <w:abstractNumId w:val="16"/>
  </w:num>
  <w:num w:numId="19">
    <w:abstractNumId w:val="19"/>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FB"/>
    <w:rsid w:val="002E14FB"/>
    <w:rsid w:val="005A4F3C"/>
    <w:rsid w:val="007A01CD"/>
    <w:rsid w:val="00AF2A74"/>
    <w:rsid w:val="00DB3557"/>
    <w:rsid w:val="00FB7D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E3AD1-C318-4382-B16C-359BA374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FB"/>
    <w:pPr>
      <w:spacing w:after="5" w:line="249" w:lineRule="auto"/>
      <w:ind w:left="730" w:hanging="10"/>
      <w:jc w:val="both"/>
    </w:pPr>
    <w:rPr>
      <w:rFonts w:ascii="Times New Roman" w:eastAsia="Times New Roman" w:hAnsi="Times New Roman" w:cs="Times New Roman"/>
      <w:color w:val="000000"/>
      <w:sz w:val="24"/>
      <w:lang w:eastAsia="en-ID"/>
    </w:rPr>
  </w:style>
  <w:style w:type="paragraph" w:styleId="Heading2">
    <w:name w:val="heading 2"/>
    <w:basedOn w:val="Normal"/>
    <w:next w:val="Normal"/>
    <w:link w:val="Heading2Char"/>
    <w:uiPriority w:val="9"/>
    <w:unhideWhenUsed/>
    <w:qFormat/>
    <w:rsid w:val="002E14FB"/>
    <w:pPr>
      <w:keepNext/>
      <w:keepLines/>
      <w:spacing w:after="120"/>
      <w:ind w:left="22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4FB"/>
    <w:rPr>
      <w:rFonts w:ascii="Times New Roman" w:eastAsia="Times New Roman" w:hAnsi="Times New Roman" w:cs="Times New Roman"/>
      <w:b/>
      <w:color w:val="000000"/>
      <w:sz w:val="24"/>
      <w:lang w:eastAsia="en-ID"/>
    </w:rPr>
  </w:style>
  <w:style w:type="paragraph" w:styleId="ListParagraph">
    <w:name w:val="List Paragraph"/>
    <w:basedOn w:val="Normal"/>
    <w:uiPriority w:val="34"/>
    <w:qFormat/>
    <w:rsid w:val="002E14FB"/>
    <w:pPr>
      <w:ind w:left="720"/>
      <w:contextualSpacing/>
    </w:pPr>
  </w:style>
  <w:style w:type="paragraph" w:styleId="Header">
    <w:name w:val="header"/>
    <w:basedOn w:val="Normal"/>
    <w:link w:val="HeaderChar"/>
    <w:uiPriority w:val="99"/>
    <w:unhideWhenUsed/>
    <w:rsid w:val="002E1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4FB"/>
    <w:rPr>
      <w:rFonts w:ascii="Times New Roman" w:eastAsia="Times New Roman" w:hAnsi="Times New Roman" w:cs="Times New Roman"/>
      <w:color w:val="000000"/>
      <w:sz w:val="24"/>
      <w:lang w:eastAsia="en-ID"/>
    </w:rPr>
  </w:style>
  <w:style w:type="paragraph" w:styleId="Footer">
    <w:name w:val="footer"/>
    <w:basedOn w:val="Normal"/>
    <w:link w:val="FooterChar"/>
    <w:uiPriority w:val="99"/>
    <w:unhideWhenUsed/>
    <w:rsid w:val="002E1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4FB"/>
    <w:rPr>
      <w:rFonts w:ascii="Times New Roman" w:eastAsia="Times New Roman" w:hAnsi="Times New Roman" w:cs="Times New Roman"/>
      <w:color w:val="000000"/>
      <w:sz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3</cp:revision>
  <dcterms:created xsi:type="dcterms:W3CDTF">2021-09-11T13:19:00Z</dcterms:created>
  <dcterms:modified xsi:type="dcterms:W3CDTF">2021-09-12T00:52:00Z</dcterms:modified>
</cp:coreProperties>
</file>